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0C" w:rsidRDefault="00BF4397" w:rsidP="00BF4397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gramStart"/>
      <w:r>
        <w:rPr>
          <w:rFonts w:ascii="Comic Sans MS" w:hAnsi="Comic Sans MS"/>
          <w:b/>
          <w:i/>
          <w:sz w:val="32"/>
          <w:u w:val="single"/>
          <w:lang w:val="en-US"/>
        </w:rPr>
        <w:t>Karakteristikat e 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remrit.</w:t>
      </w:r>
      <w:proofErr w:type="gramEnd"/>
    </w:p>
    <w:p w:rsidR="00BF4397" w:rsidRDefault="00BF4397" w:rsidP="00BF4397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quhet ajo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ligj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tregon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sende, tipare ose sasi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pacaktuara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tyre.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 xml:space="preserve">Tipar karakteristik I tyre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funksioni tregues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shumic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rasteve kuptimi 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remrave 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rmbajtja e tyre 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het I ditur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kuadrin e fjalis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klas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heterogjene 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 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kategorit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gramatilore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numrit dhe ras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edhe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s, 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rsa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tjer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mund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mos ken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asnj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kategori.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Shum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 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remrave nuk formohet me prapashtes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Kryesisht ai </w:t>
      </w:r>
      <w:proofErr w:type="gramStart"/>
      <w:r>
        <w:rPr>
          <w:rFonts w:ascii="Comic Sans MS" w:hAnsi="Comic Sans MS"/>
          <w:sz w:val="28"/>
          <w:lang w:val="en-US"/>
        </w:rPr>
        <w:t>del</w:t>
      </w:r>
      <w:proofErr w:type="gramEnd"/>
      <w:r>
        <w:rPr>
          <w:rFonts w:ascii="Comic Sans MS" w:hAnsi="Comic Sans MS"/>
          <w:sz w:val="28"/>
          <w:lang w:val="en-US"/>
        </w:rPr>
        <w:t xml:space="preserve"> me forma supletive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nga funksioni sintaksor ai ngjason me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e tjera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ligj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s, sidomos me emrin 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remrin.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gjuh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shqipe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to:</w:t>
      </w:r>
    </w:p>
    <w:p w:rsidR="00BF4397" w:rsidRDefault="00BF4397" w:rsidP="00BF439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vetor</w:t>
      </w:r>
    </w:p>
    <w:p w:rsidR="00BF4397" w:rsidRDefault="00BF4397" w:rsidP="00BF439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    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ftor</w:t>
      </w:r>
    </w:p>
    <w:p w:rsidR="00BF4397" w:rsidRDefault="00BF4397" w:rsidP="00BF439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    Pyet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</w:p>
    <w:p w:rsidR="00BF4397" w:rsidRDefault="00BF4397" w:rsidP="00BF439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    Lidhor</w:t>
      </w:r>
    </w:p>
    <w:p w:rsidR="00BF4397" w:rsidRDefault="00BF4397" w:rsidP="00BF4397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    Pronor</w:t>
      </w:r>
    </w:p>
    <w:p w:rsidR="00BF4397" w:rsidRDefault="00BF4397" w:rsidP="00BF4397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</w:t>
      </w:r>
      <w:r>
        <w:rPr>
          <w:rFonts w:ascii="Comic Sans MS" w:hAnsi="Comic Sans MS"/>
          <w:sz w:val="28"/>
          <w:lang w:val="en-US"/>
        </w:rPr>
        <w:tab/>
        <w:t>I pacaktuar</w:t>
      </w:r>
    </w:p>
    <w:p w:rsidR="00BF4397" w:rsidRDefault="00BF4397" w:rsidP="00BF4397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            Vetvetor</w:t>
      </w:r>
    </w:p>
    <w:p w:rsidR="00BF4397" w:rsidRDefault="00BF4397" w:rsidP="00BF4397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</w:p>
    <w:p w:rsidR="000E530C" w:rsidRDefault="000E530C" w:rsidP="000E530C">
      <w:pPr>
        <w:tabs>
          <w:tab w:val="left" w:pos="1140"/>
        </w:tabs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remrat vetor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</w:p>
    <w:p w:rsidR="000E530C" w:rsidRDefault="000E530C" w:rsidP="000E530C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gjuh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shqipe tregojn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veta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caktuara.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Ato klasifikohen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 veta.</w:t>
      </w:r>
      <w:proofErr w:type="gramEnd"/>
      <w:r>
        <w:rPr>
          <w:rFonts w:ascii="Comic Sans MS" w:hAnsi="Comic Sans MS"/>
          <w:sz w:val="28"/>
          <w:lang w:val="en-US"/>
        </w:rPr>
        <w:t xml:space="preserve"> 1. Un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-ne 2. </w:t>
      </w:r>
      <w:proofErr w:type="gramStart"/>
      <w:r>
        <w:rPr>
          <w:rFonts w:ascii="Comic Sans MS" w:hAnsi="Comic Sans MS"/>
          <w:sz w:val="28"/>
          <w:lang w:val="en-US"/>
        </w:rPr>
        <w:t>Ai/ajo-ata/ato 3.ti-ju.</w:t>
      </w:r>
      <w:proofErr w:type="gramEnd"/>
    </w:p>
    <w:p w:rsidR="000E530C" w:rsidRDefault="000E530C" w:rsidP="000E530C">
      <w:pPr>
        <w:pStyle w:val="ListParagraph"/>
        <w:numPr>
          <w:ilvl w:val="0"/>
          <w:numId w:val="1"/>
        </w:numPr>
        <w:tabs>
          <w:tab w:val="left" w:pos="114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Veçori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remrave 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0E530C" w:rsidRDefault="000E530C" w:rsidP="000E530C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lastRenderedPageBreak/>
        <w:t>Vetori I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Un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dhe Ne tregon fol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sin si dhe grupin e vetave ku 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fol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si.</w:t>
      </w:r>
      <w:proofErr w:type="gramEnd"/>
    </w:p>
    <w:p w:rsidR="000E530C" w:rsidRDefault="000E530C" w:rsidP="000E530C">
      <w:pPr>
        <w:pStyle w:val="ListParagraph"/>
        <w:numPr>
          <w:ilvl w:val="0"/>
          <w:numId w:val="1"/>
        </w:numPr>
        <w:tabs>
          <w:tab w:val="left" w:pos="114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Veçori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r w:rsidR="007F722A">
        <w:rPr>
          <w:rFonts w:ascii="Comic Sans MS" w:hAnsi="Comic Sans MS"/>
          <w:sz w:val="28"/>
          <w:lang w:val="en-US"/>
        </w:rPr>
        <w:t>dyt</w:t>
      </w:r>
      <w:r w:rsidR="0015492E">
        <w:rPr>
          <w:rFonts w:ascii="Comic Sans MS" w:hAnsi="Comic Sans MS"/>
          <w:sz w:val="28"/>
          <w:lang w:val="en-US"/>
        </w:rPr>
        <w:t>ë</w:t>
      </w:r>
      <w:r w:rsidR="007F722A">
        <w:rPr>
          <w:rFonts w:ascii="Comic Sans MS" w:hAnsi="Comic Sans MS"/>
          <w:sz w:val="28"/>
          <w:lang w:val="en-US"/>
        </w:rPr>
        <w:t xml:space="preserve"> ti-ju</w:t>
      </w:r>
    </w:p>
    <w:p w:rsidR="007F722A" w:rsidRDefault="007F722A" w:rsidP="007F722A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Tregon bashk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biseduesin dhe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grup vetash me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cilin bashk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bisedojn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Vetori I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ai/ajo-ata/ato tregon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dhe sendet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cil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het 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</w:p>
    <w:p w:rsidR="007F722A" w:rsidRDefault="007F722A" w:rsidP="007F722A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t e </w:t>
      </w:r>
      <w:proofErr w:type="gramStart"/>
      <w:r>
        <w:rPr>
          <w:rFonts w:ascii="Comic Sans MS" w:hAnsi="Comic Sans MS"/>
          <w:sz w:val="28"/>
          <w:lang w:val="en-US"/>
        </w:rPr>
        <w:t>dy</w:t>
      </w:r>
      <w:proofErr w:type="gramEnd"/>
      <w:r>
        <w:rPr>
          <w:rFonts w:ascii="Comic Sans MS" w:hAnsi="Comic Sans MS"/>
          <w:sz w:val="28"/>
          <w:lang w:val="en-US"/>
        </w:rPr>
        <w:t xml:space="preserve"> vetave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para un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-ne, ti-ju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lang w:val="en-US"/>
        </w:rPr>
        <w:t>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e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ai/ajo-ata/ato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 edhe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tjer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(kafsh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edhe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sende.</w:t>
      </w:r>
      <w:proofErr w:type="gramEnd"/>
      <w:r>
        <w:rPr>
          <w:rFonts w:ascii="Comic Sans MS" w:hAnsi="Comic Sans MS"/>
          <w:sz w:val="28"/>
          <w:lang w:val="en-US"/>
        </w:rPr>
        <w:t xml:space="preserve"> 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t e </w:t>
      </w:r>
      <w:proofErr w:type="gramStart"/>
      <w:r>
        <w:rPr>
          <w:rFonts w:ascii="Comic Sans MS" w:hAnsi="Comic Sans MS"/>
          <w:sz w:val="28"/>
          <w:lang w:val="en-US"/>
        </w:rPr>
        <w:t>dy</w:t>
      </w:r>
      <w:proofErr w:type="gramEnd"/>
      <w:r>
        <w:rPr>
          <w:rFonts w:ascii="Comic Sans MS" w:hAnsi="Comic Sans MS"/>
          <w:sz w:val="28"/>
          <w:lang w:val="en-US"/>
        </w:rPr>
        <w:t xml:space="preserve"> vetave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para nuk 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gjini. </w:t>
      </w:r>
      <w:proofErr w:type="gramStart"/>
      <w:r>
        <w:rPr>
          <w:rFonts w:ascii="Comic Sans MS" w:hAnsi="Comic Sans MS"/>
          <w:sz w:val="28"/>
          <w:lang w:val="en-US"/>
        </w:rPr>
        <w:t>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e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njohin kategorin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lakuesh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m.</w:t>
      </w:r>
      <w:proofErr w:type="gramEnd"/>
    </w:p>
    <w:tbl>
      <w:tblPr>
        <w:tblStyle w:val="TableGrid"/>
        <w:tblW w:w="0" w:type="auto"/>
        <w:tblLook w:val="04A0"/>
      </w:tblPr>
      <w:tblGrid>
        <w:gridCol w:w="2091"/>
        <w:gridCol w:w="1729"/>
        <w:gridCol w:w="1507"/>
        <w:gridCol w:w="1580"/>
        <w:gridCol w:w="1547"/>
      </w:tblGrid>
      <w:tr w:rsidR="007F722A" w:rsidTr="007F722A">
        <w:trPr>
          <w:trHeight w:val="357"/>
        </w:trPr>
        <w:tc>
          <w:tcPr>
            <w:tcW w:w="2091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un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50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ti</w:t>
            </w:r>
          </w:p>
        </w:tc>
        <w:tc>
          <w:tcPr>
            <w:tcW w:w="1580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ne</w:t>
            </w:r>
          </w:p>
        </w:tc>
        <w:tc>
          <w:tcPr>
            <w:tcW w:w="154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ju</w:t>
            </w:r>
          </w:p>
        </w:tc>
      </w:tr>
      <w:tr w:rsidR="007F722A" w:rsidTr="007F722A">
        <w:trPr>
          <w:trHeight w:val="357"/>
        </w:trPr>
        <w:tc>
          <w:tcPr>
            <w:tcW w:w="2091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1729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un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50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ti</w:t>
            </w:r>
          </w:p>
        </w:tc>
        <w:tc>
          <w:tcPr>
            <w:tcW w:w="1580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ne</w:t>
            </w:r>
          </w:p>
        </w:tc>
        <w:tc>
          <w:tcPr>
            <w:tcW w:w="154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Ju</w:t>
            </w:r>
          </w:p>
        </w:tc>
      </w:tr>
      <w:tr w:rsidR="007F722A" w:rsidTr="007F722A">
        <w:trPr>
          <w:trHeight w:val="343"/>
        </w:trPr>
        <w:tc>
          <w:tcPr>
            <w:tcW w:w="2091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1729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-</w:t>
            </w:r>
          </w:p>
        </w:tc>
        <w:tc>
          <w:tcPr>
            <w:tcW w:w="150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-</w:t>
            </w:r>
          </w:p>
        </w:tc>
        <w:tc>
          <w:tcPr>
            <w:tcW w:w="1580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-</w:t>
            </w:r>
          </w:p>
        </w:tc>
        <w:tc>
          <w:tcPr>
            <w:tcW w:w="154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-</w:t>
            </w:r>
          </w:p>
        </w:tc>
      </w:tr>
      <w:tr w:rsidR="007F722A" w:rsidTr="007F722A">
        <w:trPr>
          <w:trHeight w:val="357"/>
        </w:trPr>
        <w:tc>
          <w:tcPr>
            <w:tcW w:w="2091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1729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Mua 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50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Ty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580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Neve na</w:t>
            </w:r>
          </w:p>
        </w:tc>
        <w:tc>
          <w:tcPr>
            <w:tcW w:w="154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Juve ju</w:t>
            </w:r>
          </w:p>
        </w:tc>
      </w:tr>
      <w:tr w:rsidR="007F722A" w:rsidTr="007F722A">
        <w:trPr>
          <w:trHeight w:val="357"/>
        </w:trPr>
        <w:tc>
          <w:tcPr>
            <w:tcW w:w="2091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1729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Mua 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50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Ty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580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Ne na</w:t>
            </w:r>
          </w:p>
        </w:tc>
        <w:tc>
          <w:tcPr>
            <w:tcW w:w="154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Ju ju</w:t>
            </w:r>
          </w:p>
        </w:tc>
      </w:tr>
      <w:tr w:rsidR="007F722A" w:rsidTr="007F722A">
        <w:trPr>
          <w:trHeight w:val="508"/>
        </w:trPr>
        <w:tc>
          <w:tcPr>
            <w:tcW w:w="2091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1729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meje</w:t>
            </w:r>
          </w:p>
        </w:tc>
        <w:tc>
          <w:tcPr>
            <w:tcW w:w="150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teje</w:t>
            </w:r>
          </w:p>
        </w:tc>
        <w:tc>
          <w:tcPr>
            <w:tcW w:w="1580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nesh</w:t>
            </w:r>
          </w:p>
        </w:tc>
        <w:tc>
          <w:tcPr>
            <w:tcW w:w="1547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jush</w:t>
            </w:r>
          </w:p>
        </w:tc>
      </w:tr>
    </w:tbl>
    <w:p w:rsidR="007F722A" w:rsidRDefault="007F722A" w:rsidP="007F722A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744"/>
        <w:gridCol w:w="1744"/>
        <w:gridCol w:w="1744"/>
        <w:gridCol w:w="1744"/>
        <w:gridCol w:w="1744"/>
      </w:tblGrid>
      <w:tr w:rsidR="007F722A" w:rsidTr="007F722A">
        <w:tc>
          <w:tcPr>
            <w:tcW w:w="1744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ai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ajo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ata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Ato</w:t>
            </w:r>
          </w:p>
        </w:tc>
      </w:tr>
      <w:tr w:rsidR="007F722A" w:rsidTr="007F722A"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Ai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Ajo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Ata</w:t>
            </w:r>
          </w:p>
        </w:tc>
        <w:tc>
          <w:tcPr>
            <w:tcW w:w="1744" w:type="dxa"/>
          </w:tcPr>
          <w:p w:rsidR="007F722A" w:rsidRDefault="007F722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7F722A" w:rsidTr="007F722A"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atij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asaj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atyre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atyre</w:t>
            </w:r>
          </w:p>
        </w:tc>
      </w:tr>
      <w:tr w:rsidR="007F722A" w:rsidTr="007F722A"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Atij i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Asaj i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Atyre u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Atyre u</w:t>
            </w:r>
          </w:p>
        </w:tc>
      </w:tr>
      <w:tr w:rsidR="007F722A" w:rsidTr="007F722A"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e</w:t>
            </w:r>
          </w:p>
        </w:tc>
        <w:tc>
          <w:tcPr>
            <w:tcW w:w="1744" w:type="dxa"/>
          </w:tcPr>
          <w:p w:rsidR="007F722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Ata i</w:t>
            </w:r>
          </w:p>
        </w:tc>
        <w:tc>
          <w:tcPr>
            <w:tcW w:w="1744" w:type="dxa"/>
          </w:tcPr>
          <w:p w:rsidR="00BC084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Ato i</w:t>
            </w:r>
          </w:p>
        </w:tc>
      </w:tr>
      <w:tr w:rsidR="00BC084A" w:rsidTr="007F722A">
        <w:tc>
          <w:tcPr>
            <w:tcW w:w="1744" w:type="dxa"/>
          </w:tcPr>
          <w:p w:rsidR="00BC084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1744" w:type="dxa"/>
          </w:tcPr>
          <w:p w:rsidR="00BC084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tij</w:t>
            </w:r>
          </w:p>
        </w:tc>
        <w:tc>
          <w:tcPr>
            <w:tcW w:w="1744" w:type="dxa"/>
          </w:tcPr>
          <w:p w:rsidR="00BC084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asaj</w:t>
            </w:r>
          </w:p>
        </w:tc>
        <w:tc>
          <w:tcPr>
            <w:tcW w:w="1744" w:type="dxa"/>
          </w:tcPr>
          <w:p w:rsidR="00BC084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atyre</w:t>
            </w:r>
          </w:p>
        </w:tc>
        <w:tc>
          <w:tcPr>
            <w:tcW w:w="1744" w:type="dxa"/>
          </w:tcPr>
          <w:p w:rsidR="00BC084A" w:rsidRDefault="00BC084A" w:rsidP="007F722A">
            <w:pPr>
              <w:tabs>
                <w:tab w:val="left" w:pos="114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atyre</w:t>
            </w:r>
          </w:p>
        </w:tc>
      </w:tr>
    </w:tbl>
    <w:p w:rsidR="00BC084A" w:rsidRDefault="00BC084A" w:rsidP="007F722A">
      <w:pPr>
        <w:tabs>
          <w:tab w:val="left" w:pos="1140"/>
        </w:tabs>
        <w:rPr>
          <w:rFonts w:ascii="Comic Sans MS" w:hAnsi="Comic Sans MS"/>
          <w:sz w:val="28"/>
          <w:lang w:val="en-US"/>
        </w:rPr>
      </w:pPr>
    </w:p>
    <w:p w:rsidR="007F722A" w:rsidRDefault="007F722A" w:rsidP="00BC084A">
      <w:pPr>
        <w:jc w:val="center"/>
        <w:rPr>
          <w:rFonts w:ascii="Comic Sans MS" w:hAnsi="Comic Sans MS"/>
          <w:sz w:val="28"/>
          <w:lang w:val="en-US"/>
        </w:rPr>
      </w:pPr>
    </w:p>
    <w:p w:rsidR="00BC084A" w:rsidRDefault="00BC084A" w:rsidP="00BC084A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Veçorit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lakimit (n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nvizohen trajtat e shkurtra)</w:t>
      </w:r>
    </w:p>
    <w:p w:rsidR="00BC084A" w:rsidRDefault="00BC084A" w:rsidP="00BC084A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lastRenderedPageBreak/>
        <w:t>Veta e par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dhe e dyt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dhe shum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un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-ti, ne-ju nuk 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gjinore.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rveç formave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plota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rasat dhanore dhe kallzore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 vetave dalin edhe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trajta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shkurtra.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</w:p>
    <w:p w:rsidR="00BC084A" w:rsidRDefault="00BC084A" w:rsidP="00BC084A">
      <w:pPr>
        <w:rPr>
          <w:rFonts w:ascii="Comic Sans MS" w:hAnsi="Comic Sans MS"/>
          <w:sz w:val="28"/>
          <w:lang w:val="en-US"/>
        </w:rPr>
      </w:pPr>
    </w:p>
    <w:p w:rsidR="00BC084A" w:rsidRDefault="00BC084A" w:rsidP="00BC084A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 w:rsidRPr="00BC084A">
        <w:rPr>
          <w:rFonts w:ascii="Comic Sans MS" w:hAnsi="Comic Sans MS"/>
          <w:b/>
          <w:i/>
          <w:sz w:val="32"/>
          <w:u w:val="single"/>
          <w:lang w:val="en-US"/>
        </w:rPr>
        <w:t>Vendi I trajtave t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BC084A">
        <w:rPr>
          <w:rFonts w:ascii="Comic Sans MS" w:hAnsi="Comic Sans MS"/>
          <w:b/>
          <w:i/>
          <w:sz w:val="32"/>
          <w:u w:val="single"/>
          <w:lang w:val="en-US"/>
        </w:rPr>
        <w:t xml:space="preserve"> shkurtrave</w:t>
      </w:r>
    </w:p>
    <w:p w:rsidR="00BC084A" w:rsidRDefault="00BC084A" w:rsidP="00BC08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Para foljeve. E pash at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BC084A" w:rsidRDefault="00BC084A" w:rsidP="00BC08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Brenda foljeve. Mereni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vog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lushe</w:t>
      </w:r>
    </w:p>
    <w:p w:rsidR="00BC084A" w:rsidRDefault="00BC084A" w:rsidP="00BC08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fund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foljes. Shikom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mua -&gt;rasa kallzore.</w:t>
      </w:r>
    </w:p>
    <w:p w:rsidR="00BC084A" w:rsidRDefault="00BC084A" w:rsidP="00BC084A">
      <w:pPr>
        <w:ind w:left="360"/>
        <w:rPr>
          <w:rFonts w:ascii="Comic Sans MS" w:hAnsi="Comic Sans MS"/>
          <w:sz w:val="28"/>
          <w:lang w:val="en-US"/>
        </w:rPr>
      </w:pPr>
    </w:p>
    <w:p w:rsidR="00BC084A" w:rsidRDefault="00BC084A" w:rsidP="00BC084A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remri pronor</w:t>
      </w:r>
    </w:p>
    <w:p w:rsidR="00BC084A" w:rsidRDefault="00BC084A" w:rsidP="00BC084A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pronor tregon se sendi ose frymori 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rket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caktuar.</w:t>
      </w:r>
      <w:proofErr w:type="gramEnd"/>
      <w:r>
        <w:rPr>
          <w:rFonts w:ascii="Comic Sans MS" w:hAnsi="Comic Sans MS"/>
          <w:sz w:val="28"/>
          <w:lang w:val="en-US"/>
        </w:rPr>
        <w:t xml:space="preserve"> Veçorit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rgjithshme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remrave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:</w:t>
      </w:r>
    </w:p>
    <w:p w:rsidR="00BC084A" w:rsidRDefault="00BC084A" w:rsidP="00BC084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paralel me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 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BC084A" w:rsidRDefault="00BC084A" w:rsidP="00BC084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denduri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madhe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rdorimi nga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gjitha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e tjer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BC084A" w:rsidRDefault="00BC084A" w:rsidP="00BC084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bashk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vajtje</w:t>
      </w:r>
      <w:r w:rsidR="00710A1C">
        <w:rPr>
          <w:rFonts w:ascii="Comic Sans MS" w:hAnsi="Comic Sans MS"/>
          <w:sz w:val="28"/>
          <w:lang w:val="en-US"/>
        </w:rPr>
        <w:t xml:space="preserve"> me emrin.</w:t>
      </w:r>
    </w:p>
    <w:p w:rsidR="00710A1C" w:rsidRDefault="00710A1C" w:rsidP="00BC084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veçanta kur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pronor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ron emra farefisnie ai mund t’i paravendoset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tyre emrave: ati im/im at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710A1C" w:rsidRDefault="00710A1C" w:rsidP="00710A1C">
      <w:pPr>
        <w:pStyle w:val="ListParagrap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Ati yt/yt at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710A1C" w:rsidRDefault="00710A1C" w:rsidP="00710A1C">
      <w:pPr>
        <w:pStyle w:val="ListParagrap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Bija ime/ime bij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710A1C" w:rsidRDefault="00710A1C" w:rsidP="00710A1C">
      <w:pPr>
        <w:pStyle w:val="ListParagrap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Bija jote/jot bij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710A1C" w:rsidRDefault="00710A1C" w:rsidP="00710A1C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pronor do lakohet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bashku me emrin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vjen pas tij.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fundi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grup ne 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fusim edhe 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gramatika I quan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 vetvetor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I vet/e vet.</w:t>
      </w:r>
    </w:p>
    <w:p w:rsidR="00710A1C" w:rsidRDefault="00710A1C" w:rsidP="00710A1C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Kategorit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gramatikore</w:t>
      </w:r>
    </w:p>
    <w:p w:rsidR="00710A1C" w:rsidRDefault="00710A1C" w:rsidP="00710A1C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gjini</w:t>
      </w:r>
      <w:proofErr w:type="gramStart"/>
      <w:r>
        <w:rPr>
          <w:rFonts w:ascii="Comic Sans MS" w:hAnsi="Comic Sans MS"/>
          <w:sz w:val="28"/>
          <w:lang w:val="en-US"/>
        </w:rPr>
        <w:t>,num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r,ras</w:t>
      </w:r>
      <w:r w:rsidR="0015492E">
        <w:rPr>
          <w:rFonts w:ascii="Comic Sans MS" w:hAnsi="Comic Sans MS"/>
          <w:sz w:val="28"/>
          <w:lang w:val="en-US"/>
        </w:rPr>
        <w:t>ë</w:t>
      </w:r>
      <w:proofErr w:type="gramEnd"/>
      <w:r>
        <w:rPr>
          <w:rFonts w:ascii="Comic Sans MS" w:hAnsi="Comic Sans MS"/>
          <w:sz w:val="28"/>
          <w:lang w:val="en-US"/>
        </w:rPr>
        <w:t xml:space="preserve"> dhe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710A1C" w:rsidRDefault="00710A1C" w:rsidP="00710A1C">
      <w:pPr>
        <w:rPr>
          <w:rFonts w:ascii="Comic Sans MS" w:hAnsi="Comic Sans MS"/>
          <w:sz w:val="28"/>
          <w:lang w:val="en-US"/>
        </w:rPr>
      </w:pPr>
    </w:p>
    <w:p w:rsidR="00710A1C" w:rsidRDefault="00710A1C" w:rsidP="00710A1C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Kategoria e vet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s</w:t>
      </w:r>
    </w:p>
    <w:p w:rsidR="00710A1C" w:rsidRDefault="00710A1C" w:rsidP="00710A1C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Te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veta e I tregon se sendi 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rket fol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sit.</w:t>
      </w:r>
      <w:proofErr w:type="gramEnd"/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tu hyn veta e I</w:t>
      </w:r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im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ime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e mi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e mia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yn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jon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tan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tona</w:t>
            </w:r>
          </w:p>
        </w:tc>
      </w:tr>
    </w:tbl>
    <w:p w:rsidR="00710A1C" w:rsidRDefault="00710A1C" w:rsidP="00710A1C">
      <w:pPr>
        <w:rPr>
          <w:rFonts w:ascii="Comic Sans MS" w:hAnsi="Comic Sans MS"/>
          <w:sz w:val="28"/>
          <w:lang w:val="en-US"/>
        </w:rPr>
      </w:pPr>
    </w:p>
    <w:p w:rsidR="00710A1C" w:rsidRDefault="00710A1C" w:rsidP="00710A1C">
      <w:p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Veta II</w:t>
      </w:r>
    </w:p>
    <w:p w:rsidR="00710A1C" w:rsidRDefault="00710A1C" w:rsidP="00710A1C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Tregon se sendi apo frymori 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rket bashkbiseduesit.</w:t>
      </w:r>
      <w:proofErr w:type="gramEnd"/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yt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jote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e tu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e tua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juaj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juaj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tuaj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tuaja</w:t>
            </w:r>
          </w:p>
        </w:tc>
      </w:tr>
    </w:tbl>
    <w:p w:rsidR="00710A1C" w:rsidRDefault="00710A1C" w:rsidP="00710A1C">
      <w:pPr>
        <w:rPr>
          <w:rFonts w:ascii="Comic Sans MS" w:hAnsi="Comic Sans MS"/>
          <w:sz w:val="28"/>
          <w:lang w:val="en-US"/>
        </w:rPr>
      </w:pPr>
    </w:p>
    <w:p w:rsidR="00710A1C" w:rsidRDefault="00710A1C" w:rsidP="00710A1C">
      <w:p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Veta III</w:t>
      </w:r>
    </w:p>
    <w:p w:rsidR="00710A1C" w:rsidRDefault="00710A1C" w:rsidP="00710A1C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Tregon se sendi apo frymori 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rket atij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nuk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pranish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bised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I tij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e tij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I saj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e saj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e tij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e tija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e saj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e saja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I tyre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e tyre</w:t>
            </w:r>
          </w:p>
        </w:tc>
      </w:tr>
      <w:tr w:rsidR="00710A1C" w:rsidTr="00710A1C"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e tyre</w:t>
            </w:r>
          </w:p>
        </w:tc>
        <w:tc>
          <w:tcPr>
            <w:tcW w:w="4360" w:type="dxa"/>
          </w:tcPr>
          <w:p w:rsidR="00710A1C" w:rsidRDefault="00710A1C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e tyre</w:t>
            </w:r>
          </w:p>
        </w:tc>
      </w:tr>
    </w:tbl>
    <w:p w:rsidR="00710A1C" w:rsidRDefault="00710A1C" w:rsidP="00710A1C">
      <w:p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vetore</w:t>
      </w:r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745AC3" w:rsidTr="00745AC3">
        <w:tc>
          <w:tcPr>
            <w:tcW w:w="4360" w:type="dxa"/>
          </w:tcPr>
          <w:p w:rsidR="00745AC3" w:rsidRDefault="00745AC3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lastRenderedPageBreak/>
              <w:t>Libri I vet</w:t>
            </w:r>
          </w:p>
        </w:tc>
        <w:tc>
          <w:tcPr>
            <w:tcW w:w="4360" w:type="dxa"/>
          </w:tcPr>
          <w:p w:rsidR="00745AC3" w:rsidRDefault="00745AC3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vet</w:t>
            </w:r>
          </w:p>
        </w:tc>
      </w:tr>
      <w:tr w:rsidR="00745AC3" w:rsidTr="00745AC3">
        <w:tc>
          <w:tcPr>
            <w:tcW w:w="4360" w:type="dxa"/>
          </w:tcPr>
          <w:p w:rsidR="00745AC3" w:rsidRDefault="00745AC3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Librat e vet</w:t>
            </w:r>
          </w:p>
        </w:tc>
        <w:tc>
          <w:tcPr>
            <w:tcW w:w="4360" w:type="dxa"/>
          </w:tcPr>
          <w:p w:rsidR="00745AC3" w:rsidRDefault="00745AC3" w:rsidP="00710A1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Fletoret e veta</w:t>
            </w:r>
          </w:p>
        </w:tc>
      </w:tr>
    </w:tbl>
    <w:p w:rsidR="00710A1C" w:rsidRDefault="00710A1C" w:rsidP="00710A1C">
      <w:pPr>
        <w:rPr>
          <w:rFonts w:ascii="Comic Sans MS" w:hAnsi="Comic Sans MS"/>
          <w:sz w:val="28"/>
          <w:lang w:val="en-US"/>
        </w:rPr>
      </w:pPr>
    </w:p>
    <w:p w:rsidR="00745AC3" w:rsidRDefault="00745AC3" w:rsidP="00745AC3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Kategori e gjinis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</w:p>
    <w:p w:rsidR="00745AC3" w:rsidRDefault="00745AC3" w:rsidP="00745AC3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dallim nga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vetor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njohin kategorin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treja vetat.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Gjinia tek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remri pronor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 edhe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raportit pron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-pronar.</w:t>
      </w:r>
      <w:proofErr w:type="gramEnd"/>
      <w:r>
        <w:rPr>
          <w:rFonts w:ascii="Comic Sans MS" w:hAnsi="Comic Sans MS"/>
          <w:sz w:val="28"/>
          <w:lang w:val="en-US"/>
        </w:rPr>
        <w:t xml:space="preserve"> Megjith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 me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rjashtim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raport nuk luan ndonj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rol, pasi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dy vetat e para, cilado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jet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gjinia e pronarit,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sipas 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pron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s, kemi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t: im, ime, yt, jote,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cil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 si nga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mashkullor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edhe nga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745AC3" w:rsidRDefault="00745AC3" w:rsidP="00745AC3">
      <w:pPr>
        <w:rPr>
          <w:rFonts w:ascii="Comic Sans MS" w:hAnsi="Comic Sans MS"/>
          <w:sz w:val="28"/>
          <w:lang w:val="en-US"/>
        </w:rPr>
      </w:pPr>
    </w:p>
    <w:p w:rsidR="00745AC3" w:rsidRDefault="00745AC3" w:rsidP="00745AC3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Si formohet gjinia fem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rore e pronor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ve</w:t>
      </w:r>
    </w:p>
    <w:p w:rsidR="00745AC3" w:rsidRDefault="00745AC3" w:rsidP="00745AC3">
      <w:pPr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nyrat e formimit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tre.</w:t>
      </w:r>
      <w:proofErr w:type="gramEnd"/>
    </w:p>
    <w:p w:rsidR="00745AC3" w:rsidRDefault="00745AC3" w:rsidP="00745AC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Duke </w:t>
      </w:r>
      <w:proofErr w:type="gramStart"/>
      <w:r>
        <w:rPr>
          <w:rFonts w:ascii="Comic Sans MS" w:hAnsi="Comic Sans MS"/>
          <w:sz w:val="28"/>
          <w:lang w:val="en-US"/>
        </w:rPr>
        <w:t>ruajtur</w:t>
      </w:r>
      <w:proofErr w:type="gramEnd"/>
      <w:r>
        <w:rPr>
          <w:rFonts w:ascii="Comic Sans MS" w:hAnsi="Comic Sans MS"/>
          <w:sz w:val="28"/>
          <w:lang w:val="en-US"/>
        </w:rPr>
        <w:t xml:space="preserve"> trajt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mashkullore. Djali juaj - vajza juaj.</w:t>
      </w:r>
    </w:p>
    <w:p w:rsidR="00745AC3" w:rsidRDefault="00745AC3" w:rsidP="00745AC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Me 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ose forma supletive, me rr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ndryshme. Libri yt – fletorja jote</w:t>
      </w:r>
    </w:p>
    <w:p w:rsidR="00745AC3" w:rsidRPr="00745AC3" w:rsidRDefault="00745AC3" w:rsidP="00745AC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Duke I shtuar form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mashkullore, mbaresat fem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rorizuese /a/ose/e/ libri im- fletorja im</w:t>
      </w:r>
      <w:r w:rsidRPr="00745AC3">
        <w:rPr>
          <w:rFonts w:ascii="Comic Sans MS" w:hAnsi="Comic Sans MS"/>
          <w:sz w:val="28"/>
          <w:u w:val="single"/>
          <w:lang w:val="en-US"/>
        </w:rPr>
        <w:t>e</w:t>
      </w:r>
    </w:p>
    <w:p w:rsidR="00745AC3" w:rsidRDefault="00745AC3" w:rsidP="00745AC3">
      <w:pPr>
        <w:ind w:left="360"/>
        <w:rPr>
          <w:rFonts w:ascii="Comic Sans MS" w:hAnsi="Comic Sans MS"/>
          <w:sz w:val="28"/>
          <w:lang w:val="en-US"/>
        </w:rPr>
      </w:pPr>
    </w:p>
    <w:p w:rsidR="00745AC3" w:rsidRDefault="00745AC3" w:rsidP="00745AC3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Kategoria e numrit</w:t>
      </w:r>
    </w:p>
    <w:p w:rsidR="00745AC3" w:rsidRDefault="00745AC3" w:rsidP="00745AC3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studiohen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dy</w:t>
      </w:r>
      <w:proofErr w:type="gramEnd"/>
      <w:r>
        <w:rPr>
          <w:rFonts w:ascii="Comic Sans MS" w:hAnsi="Comic Sans MS"/>
          <w:sz w:val="28"/>
          <w:lang w:val="en-US"/>
        </w:rPr>
        <w:t xml:space="preserve"> pik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pamje nga pik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pamja e pron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dhe e pronarit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saj. Edhe </w:t>
      </w:r>
      <w:proofErr w:type="gramStart"/>
      <w:r>
        <w:rPr>
          <w:rFonts w:ascii="Comic Sans MS" w:hAnsi="Comic Sans MS"/>
          <w:sz w:val="28"/>
          <w:lang w:val="en-US"/>
        </w:rPr>
        <w:t>sa</w:t>
      </w:r>
      <w:proofErr w:type="gramEnd"/>
      <w:r>
        <w:rPr>
          <w:rFonts w:ascii="Comic Sans MS" w:hAnsi="Comic Sans MS"/>
          <w:sz w:val="28"/>
          <w:lang w:val="en-US"/>
        </w:rPr>
        <w:t xml:space="preserve"> I takon numrit,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rshtaten me emrin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rcaktojn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por meq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 egziston raporti pron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-pronar,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secilin num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se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lastRenderedPageBreak/>
        <w:t>form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lang w:val="en-US"/>
        </w:rPr>
        <w:t xml:space="preserve">Kur themi libri im; pronari (im)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numrin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s.</w:t>
      </w:r>
      <w:proofErr w:type="gramEnd"/>
      <w:r w:rsidR="00C33001">
        <w:rPr>
          <w:rFonts w:ascii="Comic Sans MS" w:hAnsi="Comic Sans MS"/>
          <w:sz w:val="28"/>
          <w:lang w:val="en-US"/>
        </w:rPr>
        <w:t xml:space="preserve"> </w:t>
      </w:r>
      <w:proofErr w:type="gramStart"/>
      <w:r w:rsidR="00C33001">
        <w:rPr>
          <w:rFonts w:ascii="Comic Sans MS" w:hAnsi="Comic Sans MS"/>
          <w:sz w:val="28"/>
          <w:lang w:val="en-US"/>
        </w:rPr>
        <w:t>Libri yn</w:t>
      </w:r>
      <w:r w:rsidR="0015492E">
        <w:rPr>
          <w:rFonts w:ascii="Comic Sans MS" w:hAnsi="Comic Sans MS"/>
          <w:sz w:val="28"/>
          <w:lang w:val="en-US"/>
        </w:rPr>
        <w:t>ë</w:t>
      </w:r>
      <w:r w:rsidR="00C33001">
        <w:rPr>
          <w:rFonts w:ascii="Comic Sans MS" w:hAnsi="Comic Sans MS"/>
          <w:sz w:val="28"/>
          <w:lang w:val="en-US"/>
        </w:rPr>
        <w:t>-&gt; pronari n</w:t>
      </w:r>
      <w:r w:rsidR="0015492E">
        <w:rPr>
          <w:rFonts w:ascii="Comic Sans MS" w:hAnsi="Comic Sans MS"/>
          <w:sz w:val="28"/>
          <w:lang w:val="en-US"/>
        </w:rPr>
        <w:t>ë</w:t>
      </w:r>
      <w:r w:rsidR="00C33001">
        <w:rPr>
          <w:rFonts w:ascii="Comic Sans MS" w:hAnsi="Comic Sans MS"/>
          <w:sz w:val="28"/>
          <w:lang w:val="en-US"/>
        </w:rPr>
        <w:t xml:space="preserve"> numrin shum</w:t>
      </w:r>
      <w:r w:rsidR="0015492E">
        <w:rPr>
          <w:rFonts w:ascii="Comic Sans MS" w:hAnsi="Comic Sans MS"/>
          <w:sz w:val="28"/>
          <w:lang w:val="en-US"/>
        </w:rPr>
        <w:t>ë</w:t>
      </w:r>
      <w:r w:rsidR="00C33001">
        <w:rPr>
          <w:rFonts w:ascii="Comic Sans MS" w:hAnsi="Comic Sans MS"/>
          <w:sz w:val="28"/>
          <w:lang w:val="en-US"/>
        </w:rPr>
        <w:t>s.</w:t>
      </w:r>
      <w:proofErr w:type="gramEnd"/>
    </w:p>
    <w:p w:rsidR="00C33001" w:rsidRDefault="00C33001" w:rsidP="00C33001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Kategoria e ras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s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lakuesh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Ato lakohen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bashku me emrin.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Vendosen kryesisht pas tij 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 emri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trajt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shquar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rastet kur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pronor I vendoset emrit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farefisnis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her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emri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trajt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pashquar.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2806"/>
        <w:gridCol w:w="2764"/>
        <w:gridCol w:w="2790"/>
      </w:tblGrid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im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ime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librit tim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fletores sime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Librit tim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Fletores sime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Librin tim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Fletoren time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librit tim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fletores sime</w:t>
            </w:r>
          </w:p>
        </w:tc>
      </w:tr>
    </w:tbl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04"/>
        <w:gridCol w:w="2765"/>
        <w:gridCol w:w="2791"/>
      </w:tblGrid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yt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jote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librit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nd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fletores sate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Librit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nd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Fletores sate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Librin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nd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Fletoren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nde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librit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nd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fletores sate</w:t>
            </w:r>
          </w:p>
        </w:tc>
      </w:tr>
    </w:tbl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06"/>
        <w:gridCol w:w="2764"/>
        <w:gridCol w:w="2790"/>
      </w:tblGrid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 yn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Fletorja jon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librit ton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fletores son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Librit ton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Fletores son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Librin ton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Fletoren ton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C33001" w:rsidTr="00C33001">
        <w:tc>
          <w:tcPr>
            <w:tcW w:w="2906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librit ton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2907" w:type="dxa"/>
          </w:tcPr>
          <w:p w:rsidR="00C33001" w:rsidRDefault="00C33001" w:rsidP="00C33001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fletores son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</w:tbl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</w:p>
    <w:p w:rsidR="00C33001" w:rsidRDefault="00C33001" w:rsidP="00C33001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Gabimet n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drejtshkrim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>Ndodhin tek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to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remra: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r w:rsidRPr="00C33001">
        <w:rPr>
          <w:rFonts w:ascii="Comic Sans MS" w:hAnsi="Comic Sans MS"/>
          <w:sz w:val="28"/>
          <w:u w:val="single"/>
          <w:lang w:val="en-US"/>
        </w:rPr>
        <w:t>Sime</w:t>
      </w:r>
      <w:r>
        <w:rPr>
          <w:rFonts w:ascii="Comic Sans MS" w:hAnsi="Comic Sans MS"/>
          <w:sz w:val="28"/>
          <w:lang w:val="en-US"/>
        </w:rPr>
        <w:t>/time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r w:rsidRPr="00C33001">
        <w:rPr>
          <w:rFonts w:ascii="Comic Sans MS" w:hAnsi="Comic Sans MS"/>
          <w:sz w:val="28"/>
          <w:u w:val="single"/>
          <w:lang w:val="en-US"/>
        </w:rPr>
        <w:t>Son</w:t>
      </w:r>
      <w:r w:rsidR="0015492E">
        <w:rPr>
          <w:rFonts w:ascii="Comic Sans MS" w:hAnsi="Comic Sans MS"/>
          <w:sz w:val="28"/>
          <w:u w:val="single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/ton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r w:rsidRPr="00C33001">
        <w:rPr>
          <w:rFonts w:ascii="Comic Sans MS" w:hAnsi="Comic Sans MS"/>
          <w:sz w:val="28"/>
          <w:u w:val="single"/>
          <w:lang w:val="en-US"/>
        </w:rPr>
        <w:t>Sate</w:t>
      </w:r>
      <w:r>
        <w:rPr>
          <w:rFonts w:ascii="Comic Sans MS" w:hAnsi="Comic Sans MS"/>
          <w:sz w:val="28"/>
          <w:lang w:val="en-US"/>
        </w:rPr>
        <w:t>/t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nde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r w:rsidRPr="00C33001">
        <w:rPr>
          <w:rFonts w:ascii="Comic Sans MS" w:hAnsi="Comic Sans MS"/>
          <w:sz w:val="28"/>
          <w:u w:val="single"/>
          <w:lang w:val="en-US"/>
        </w:rPr>
        <w:t>Suaj</w:t>
      </w:r>
      <w:r>
        <w:rPr>
          <w:rFonts w:ascii="Comic Sans MS" w:hAnsi="Comic Sans MS"/>
          <w:sz w:val="28"/>
          <w:lang w:val="en-US"/>
        </w:rPr>
        <w:t>/tuaj</w:t>
      </w:r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Sqarim* 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nvizuara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sakta.</w:t>
      </w:r>
      <w:proofErr w:type="gramEnd"/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kaluar 50 vjet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jet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sime.</w:t>
      </w:r>
      <w:proofErr w:type="gramEnd"/>
    </w:p>
    <w:p w:rsidR="00C33001" w:rsidRDefault="00C33001" w:rsidP="00C33001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rmarja juaj u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rmend pas son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s.</w:t>
      </w:r>
      <w:proofErr w:type="gramEnd"/>
    </w:p>
    <w:p w:rsidR="00327167" w:rsidRDefault="00327167" w:rsidP="00C33001">
      <w:pPr>
        <w:ind w:left="360"/>
        <w:rPr>
          <w:rFonts w:ascii="Comic Sans MS" w:hAnsi="Comic Sans MS"/>
          <w:sz w:val="28"/>
          <w:lang w:val="en-US"/>
        </w:rPr>
      </w:pPr>
      <w:r w:rsidRPr="00327167">
        <w:rPr>
          <w:rFonts w:ascii="Comic Sans MS" w:hAnsi="Comic Sans MS"/>
          <w:sz w:val="28"/>
          <w:u w:val="single"/>
          <w:lang w:val="en-US"/>
        </w:rPr>
        <w:t>Yn</w:t>
      </w:r>
      <w:r w:rsidR="0015492E">
        <w:rPr>
          <w:rFonts w:ascii="Comic Sans MS" w:hAnsi="Comic Sans MS"/>
          <w:sz w:val="28"/>
          <w:u w:val="single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/tan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327167" w:rsidRDefault="00327167" w:rsidP="00C33001">
      <w:pPr>
        <w:ind w:left="360"/>
        <w:rPr>
          <w:rFonts w:ascii="Comic Sans MS" w:hAnsi="Comic Sans MS"/>
          <w:sz w:val="28"/>
          <w:lang w:val="en-US"/>
        </w:rPr>
      </w:pPr>
      <w:r w:rsidRPr="00327167">
        <w:rPr>
          <w:rFonts w:ascii="Comic Sans MS" w:hAnsi="Comic Sans MS"/>
          <w:sz w:val="28"/>
          <w:u w:val="single"/>
          <w:lang w:val="en-US"/>
        </w:rPr>
        <w:t>Tan</w:t>
      </w:r>
      <w:r w:rsidR="0015492E">
        <w:rPr>
          <w:rFonts w:ascii="Comic Sans MS" w:hAnsi="Comic Sans MS"/>
          <w:sz w:val="28"/>
          <w:u w:val="single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/ton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327167" w:rsidRDefault="00327167" w:rsidP="00C33001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Qyteti yn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 filluar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lul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zoj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</w:p>
    <w:p w:rsidR="00327167" w:rsidRDefault="00327167" w:rsidP="00C33001">
      <w:pPr>
        <w:ind w:left="360"/>
        <w:rPr>
          <w:rFonts w:ascii="Comic Sans MS" w:hAnsi="Comic Sans MS"/>
          <w:sz w:val="28"/>
          <w:lang w:val="en-US"/>
        </w:rPr>
      </w:pPr>
      <w:r w:rsidRPr="00327167">
        <w:rPr>
          <w:rFonts w:ascii="Comic Sans MS" w:hAnsi="Comic Sans MS"/>
          <w:sz w:val="28"/>
          <w:u w:val="single"/>
          <w:lang w:val="en-US"/>
        </w:rPr>
        <w:t>Yt</w:t>
      </w:r>
      <w:r>
        <w:rPr>
          <w:rFonts w:ascii="Comic Sans MS" w:hAnsi="Comic Sans MS"/>
          <w:sz w:val="28"/>
          <w:lang w:val="en-US"/>
        </w:rPr>
        <w:t>/jot</w:t>
      </w:r>
    </w:p>
    <w:p w:rsidR="00327167" w:rsidRDefault="00327167" w:rsidP="00C33001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emri</w:t>
      </w:r>
      <w:proofErr w:type="gramEnd"/>
      <w:r>
        <w:rPr>
          <w:rFonts w:ascii="Comic Sans MS" w:hAnsi="Comic Sans MS"/>
          <w:sz w:val="28"/>
          <w:lang w:val="en-US"/>
        </w:rPr>
        <w:t xml:space="preserve"> yt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bukur.</w:t>
      </w:r>
    </w:p>
    <w:p w:rsidR="00327167" w:rsidRDefault="00327167" w:rsidP="00C33001">
      <w:pPr>
        <w:ind w:left="360"/>
        <w:rPr>
          <w:rFonts w:ascii="Comic Sans MS" w:hAnsi="Comic Sans MS"/>
          <w:sz w:val="28"/>
          <w:lang w:val="en-US"/>
        </w:rPr>
      </w:pPr>
    </w:p>
    <w:p w:rsidR="00327167" w:rsidRDefault="00327167" w:rsidP="00327167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Em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rzimi I 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remrit</w:t>
      </w:r>
    </w:p>
    <w:p w:rsidR="00327167" w:rsidRDefault="00327167" w:rsidP="00327167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Ka aft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rzohet ashtu si mbiemri por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rzimi I tij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kontekstual.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Ka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diference midis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rzimit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mbiemrit dhe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rzimit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pronorit.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Mbiemri I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rzuar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rton dhe sendin ose dukurin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edhe cil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tij.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rsa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pronor nuk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rton sendin apo dukurin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e tregon pron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Gjithashtu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rzuar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trajt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shquar.</w:t>
      </w:r>
      <w:proofErr w:type="gramEnd"/>
    </w:p>
    <w:p w:rsidR="00327167" w:rsidRDefault="00327167" w:rsidP="00327167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Pronor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rzuar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ta:</w:t>
      </w:r>
    </w:p>
    <w:tbl>
      <w:tblPr>
        <w:tblStyle w:val="TableGrid"/>
        <w:tblW w:w="0" w:type="auto"/>
        <w:tblInd w:w="360" w:type="dxa"/>
        <w:tblLook w:val="04A0"/>
      </w:tblPr>
      <w:tblGrid>
        <w:gridCol w:w="1414"/>
        <w:gridCol w:w="1373"/>
        <w:gridCol w:w="1413"/>
        <w:gridCol w:w="1373"/>
        <w:gridCol w:w="1413"/>
        <w:gridCol w:w="1374"/>
      </w:tblGrid>
      <w:tr w:rsidR="00327167" w:rsidTr="00327167"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lastRenderedPageBreak/>
              <w:t>Veta I</w:t>
            </w: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Veta II</w:t>
            </w: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Veta III</w:t>
            </w: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327167" w:rsidTr="00327167"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327167" w:rsidTr="00327167"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327167" w:rsidTr="00327167"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327167" w:rsidTr="00327167"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3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454" w:type="dxa"/>
          </w:tcPr>
          <w:p w:rsidR="00327167" w:rsidRDefault="00327167" w:rsidP="00327167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</w:tbl>
    <w:p w:rsidR="00327167" w:rsidRDefault="00327167" w:rsidP="00327167">
      <w:pPr>
        <w:ind w:left="360"/>
        <w:rPr>
          <w:rFonts w:ascii="Comic Sans MS" w:hAnsi="Comic Sans MS"/>
          <w:sz w:val="28"/>
          <w:lang w:val="en-US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320"/>
        <w:gridCol w:w="1170"/>
        <w:gridCol w:w="1335"/>
        <w:gridCol w:w="1440"/>
        <w:gridCol w:w="1620"/>
      </w:tblGrid>
      <w:tr w:rsidR="00B55482" w:rsidTr="00B554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30" w:type="dxa"/>
            <w:gridSpan w:val="2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Veta I</w:t>
            </w:r>
          </w:p>
        </w:tc>
        <w:tc>
          <w:tcPr>
            <w:tcW w:w="2505" w:type="dxa"/>
            <w:gridSpan w:val="2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Veta II</w:t>
            </w:r>
          </w:p>
        </w:tc>
        <w:tc>
          <w:tcPr>
            <w:tcW w:w="3060" w:type="dxa"/>
            <w:gridSpan w:val="2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Veta III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1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Imi</w:t>
            </w:r>
          </w:p>
        </w:tc>
        <w:tc>
          <w:tcPr>
            <w:tcW w:w="13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mit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17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Yti</w:t>
            </w:r>
          </w:p>
        </w:tc>
        <w:tc>
          <w:tcPr>
            <w:tcW w:w="1335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tut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  <w:tc>
          <w:tcPr>
            <w:tcW w:w="144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 tiji</w:t>
            </w:r>
          </w:p>
        </w:tc>
        <w:tc>
          <w:tcPr>
            <w:tcW w:w="16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tijt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1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Yni</w:t>
            </w:r>
          </w:p>
        </w:tc>
        <w:tc>
          <w:tcPr>
            <w:tcW w:w="13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Tan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t</w:t>
            </w:r>
          </w:p>
        </w:tc>
        <w:tc>
          <w:tcPr>
            <w:tcW w:w="117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Juaji</w:t>
            </w:r>
          </w:p>
        </w:tc>
        <w:tc>
          <w:tcPr>
            <w:tcW w:w="1335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Tuaj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t</w:t>
            </w:r>
          </w:p>
        </w:tc>
        <w:tc>
          <w:tcPr>
            <w:tcW w:w="144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 tyre</w:t>
            </w:r>
          </w:p>
        </w:tc>
        <w:tc>
          <w:tcPr>
            <w:tcW w:w="16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tyret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1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Imja</w:t>
            </w:r>
          </w:p>
        </w:tc>
        <w:tc>
          <w:tcPr>
            <w:tcW w:w="13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mijat</w:t>
            </w:r>
          </w:p>
        </w:tc>
        <w:tc>
          <w:tcPr>
            <w:tcW w:w="117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Jotja</w:t>
            </w:r>
          </w:p>
        </w:tc>
        <w:tc>
          <w:tcPr>
            <w:tcW w:w="1335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tuat</w:t>
            </w:r>
          </w:p>
        </w:tc>
        <w:tc>
          <w:tcPr>
            <w:tcW w:w="144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 tija</w:t>
            </w:r>
          </w:p>
        </w:tc>
        <w:tc>
          <w:tcPr>
            <w:tcW w:w="16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tijat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jona</w:t>
            </w:r>
          </w:p>
        </w:tc>
        <w:tc>
          <w:tcPr>
            <w:tcW w:w="13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tonat</w:t>
            </w:r>
          </w:p>
        </w:tc>
        <w:tc>
          <w:tcPr>
            <w:tcW w:w="117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juaja</w:t>
            </w:r>
          </w:p>
        </w:tc>
        <w:tc>
          <w:tcPr>
            <w:tcW w:w="1335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Tuajat</w:t>
            </w:r>
          </w:p>
        </w:tc>
        <w:tc>
          <w:tcPr>
            <w:tcW w:w="144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 tyrja</w:t>
            </w:r>
          </w:p>
        </w:tc>
        <w:tc>
          <w:tcPr>
            <w:tcW w:w="16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tyret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gridBefore w:val="4"/>
          <w:wBefore w:w="4935" w:type="dxa"/>
          <w:trHeight w:val="765"/>
        </w:trPr>
        <w:tc>
          <w:tcPr>
            <w:tcW w:w="144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 saji</w:t>
            </w:r>
          </w:p>
        </w:tc>
        <w:tc>
          <w:tcPr>
            <w:tcW w:w="16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sajt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gridBefore w:val="4"/>
          <w:wBefore w:w="4935" w:type="dxa"/>
          <w:trHeight w:val="600"/>
        </w:trPr>
        <w:tc>
          <w:tcPr>
            <w:tcW w:w="144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 tyre</w:t>
            </w:r>
          </w:p>
        </w:tc>
        <w:tc>
          <w:tcPr>
            <w:tcW w:w="1620" w:type="dxa"/>
          </w:tcPr>
          <w:p w:rsidR="00B55482" w:rsidRDefault="00B55482" w:rsidP="00B5548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tyret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gridBefore w:val="4"/>
          <w:wBefore w:w="4935" w:type="dxa"/>
          <w:trHeight w:val="543"/>
        </w:trPr>
        <w:tc>
          <w:tcPr>
            <w:tcW w:w="144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E saja</w:t>
            </w:r>
          </w:p>
        </w:tc>
        <w:tc>
          <w:tcPr>
            <w:tcW w:w="162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T</w:t>
            </w:r>
            <w:r w:rsidR="0015492E">
              <w:rPr>
                <w:rFonts w:ascii="Comic Sans MS" w:hAnsi="Comic Sans MS"/>
                <w:sz w:val="28"/>
              </w:rPr>
              <w:t>ë</w:t>
            </w:r>
            <w:r w:rsidRPr="00B55482">
              <w:rPr>
                <w:rFonts w:ascii="Comic Sans MS" w:hAnsi="Comic Sans MS"/>
                <w:sz w:val="28"/>
              </w:rPr>
              <w:t xml:space="preserve"> sajat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gridBefore w:val="4"/>
          <w:wBefore w:w="4935" w:type="dxa"/>
          <w:trHeight w:val="780"/>
        </w:trPr>
        <w:tc>
          <w:tcPr>
            <w:tcW w:w="144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E tyrja</w:t>
            </w:r>
          </w:p>
        </w:tc>
        <w:tc>
          <w:tcPr>
            <w:tcW w:w="162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T</w:t>
            </w:r>
            <w:r w:rsidR="0015492E">
              <w:rPr>
                <w:rFonts w:ascii="Comic Sans MS" w:hAnsi="Comic Sans MS"/>
                <w:sz w:val="28"/>
              </w:rPr>
              <w:t>ë</w:t>
            </w:r>
            <w:r w:rsidRPr="00B55482">
              <w:rPr>
                <w:rFonts w:ascii="Comic Sans MS" w:hAnsi="Comic Sans MS"/>
                <w:sz w:val="28"/>
              </w:rPr>
              <w:t xml:space="preserve"> tyret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gridBefore w:val="4"/>
          <w:wBefore w:w="4935" w:type="dxa"/>
          <w:trHeight w:val="825"/>
        </w:trPr>
        <w:tc>
          <w:tcPr>
            <w:tcW w:w="144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I veti</w:t>
            </w:r>
          </w:p>
        </w:tc>
        <w:tc>
          <w:tcPr>
            <w:tcW w:w="162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T</w:t>
            </w:r>
            <w:r w:rsidR="0015492E">
              <w:rPr>
                <w:rFonts w:ascii="Comic Sans MS" w:hAnsi="Comic Sans MS"/>
                <w:sz w:val="28"/>
              </w:rPr>
              <w:t>ë</w:t>
            </w:r>
            <w:r w:rsidRPr="00B55482">
              <w:rPr>
                <w:rFonts w:ascii="Comic Sans MS" w:hAnsi="Comic Sans MS"/>
                <w:sz w:val="28"/>
              </w:rPr>
              <w:t xml:space="preserve"> vet</w:t>
            </w:r>
            <w:r w:rsidR="0015492E">
              <w:rPr>
                <w:rFonts w:ascii="Comic Sans MS" w:hAnsi="Comic Sans MS"/>
                <w:sz w:val="28"/>
              </w:rPr>
              <w:t>ë</w:t>
            </w:r>
            <w:r w:rsidRPr="00B55482">
              <w:rPr>
                <w:rFonts w:ascii="Comic Sans MS" w:hAnsi="Comic Sans MS"/>
                <w:sz w:val="28"/>
              </w:rPr>
              <w:t>t</w:t>
            </w:r>
          </w:p>
        </w:tc>
      </w:tr>
      <w:tr w:rsidR="00B55482" w:rsidTr="00B55482">
        <w:tblPrEx>
          <w:tblCellMar>
            <w:top w:w="0" w:type="dxa"/>
            <w:bottom w:w="0" w:type="dxa"/>
          </w:tblCellMar>
        </w:tblPrEx>
        <w:trPr>
          <w:gridBefore w:val="4"/>
          <w:wBefore w:w="4935" w:type="dxa"/>
          <w:trHeight w:val="705"/>
        </w:trPr>
        <w:tc>
          <w:tcPr>
            <w:tcW w:w="144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E veta</w:t>
            </w:r>
          </w:p>
        </w:tc>
        <w:tc>
          <w:tcPr>
            <w:tcW w:w="1620" w:type="dxa"/>
          </w:tcPr>
          <w:p w:rsidR="00B55482" w:rsidRPr="00B55482" w:rsidRDefault="00B55482" w:rsidP="00B55482">
            <w:pPr>
              <w:rPr>
                <w:rFonts w:ascii="Comic Sans MS" w:hAnsi="Comic Sans MS"/>
                <w:sz w:val="28"/>
              </w:rPr>
            </w:pPr>
            <w:r w:rsidRPr="00B55482">
              <w:rPr>
                <w:rFonts w:ascii="Comic Sans MS" w:hAnsi="Comic Sans MS"/>
                <w:sz w:val="28"/>
              </w:rPr>
              <w:t>T</w:t>
            </w:r>
            <w:r w:rsidR="0015492E">
              <w:rPr>
                <w:rFonts w:ascii="Comic Sans MS" w:hAnsi="Comic Sans MS"/>
                <w:sz w:val="28"/>
              </w:rPr>
              <w:t>ë</w:t>
            </w:r>
            <w:r w:rsidRPr="00B55482">
              <w:rPr>
                <w:rFonts w:ascii="Comic Sans MS" w:hAnsi="Comic Sans MS"/>
                <w:sz w:val="28"/>
              </w:rPr>
              <w:t xml:space="preserve"> vetat</w:t>
            </w:r>
          </w:p>
        </w:tc>
      </w:tr>
    </w:tbl>
    <w:p w:rsidR="00B55482" w:rsidRDefault="00B55482" w:rsidP="00327167">
      <w:pPr>
        <w:ind w:left="360"/>
        <w:rPr>
          <w:rFonts w:ascii="Comic Sans MS" w:hAnsi="Comic Sans MS"/>
          <w:sz w:val="28"/>
          <w:lang w:val="en-US"/>
        </w:rPr>
      </w:pPr>
    </w:p>
    <w:p w:rsidR="00240F60" w:rsidRDefault="00240F60" w:rsidP="00327167">
      <w:pPr>
        <w:ind w:left="360"/>
        <w:rPr>
          <w:rFonts w:ascii="Comic Sans MS" w:hAnsi="Comic Sans MS"/>
          <w:sz w:val="28"/>
          <w:lang w:val="en-US"/>
        </w:rPr>
      </w:pPr>
    </w:p>
    <w:p w:rsidR="00240F60" w:rsidRDefault="00240F60" w:rsidP="00327167">
      <w:pPr>
        <w:ind w:left="360"/>
        <w:rPr>
          <w:rFonts w:ascii="Comic Sans MS" w:hAnsi="Comic Sans MS"/>
          <w:sz w:val="28"/>
          <w:lang w:val="en-US"/>
        </w:rPr>
      </w:pPr>
    </w:p>
    <w:p w:rsidR="00240F60" w:rsidRDefault="00240F60" w:rsidP="00240F60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remrat pyet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s</w:t>
      </w:r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lastRenderedPageBreak/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pyet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rben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pyetur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sende apo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sasin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tyre,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tiparet e tyre ose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rreshtin.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Karakteristik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fjalive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pyet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s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shenja e pik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simit.</w:t>
      </w:r>
      <w:proofErr w:type="gramEnd"/>
      <w:r>
        <w:rPr>
          <w:rFonts w:ascii="Comic Sans MS" w:hAnsi="Comic Sans MS"/>
          <w:sz w:val="28"/>
          <w:lang w:val="en-US"/>
        </w:rPr>
        <w:t xml:space="preserve"> Kur ka pik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pyetje (?</w:t>
      </w:r>
      <w:proofErr w:type="gramStart"/>
      <w:r>
        <w:rPr>
          <w:rFonts w:ascii="Comic Sans MS" w:hAnsi="Comic Sans MS"/>
          <w:sz w:val="28"/>
          <w:lang w:val="en-US"/>
        </w:rPr>
        <w:t>) 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</w:t>
      </w:r>
      <w:proofErr w:type="gramEnd"/>
      <w:r>
        <w:rPr>
          <w:rFonts w:ascii="Comic Sans MS" w:hAnsi="Comic Sans MS"/>
          <w:sz w:val="28"/>
          <w:lang w:val="en-US"/>
        </w:rPr>
        <w:t xml:space="preserve"> pyet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gjuh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Shqip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to: kush? </w:t>
      </w:r>
      <w:proofErr w:type="gramStart"/>
      <w:r>
        <w:rPr>
          <w:rFonts w:ascii="Comic Sans MS" w:hAnsi="Comic Sans MS"/>
          <w:sz w:val="28"/>
          <w:lang w:val="en-US"/>
        </w:rPr>
        <w:t>Cili/cila?</w:t>
      </w:r>
      <w:proofErr w:type="gramEnd"/>
      <w:r>
        <w:rPr>
          <w:rFonts w:ascii="Comic Sans MS" w:hAnsi="Comic Sans MS"/>
          <w:sz w:val="28"/>
          <w:lang w:val="en-US"/>
        </w:rPr>
        <w:t xml:space="preserve">  </w:t>
      </w: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?</w:t>
      </w:r>
      <w:proofErr w:type="gramEnd"/>
      <w:r>
        <w:rPr>
          <w:rFonts w:ascii="Comic Sans MS" w:hAnsi="Comic Sans MS"/>
          <w:sz w:val="28"/>
          <w:lang w:val="en-US"/>
        </w:rPr>
        <w:t xml:space="preserve"> Ç’?  </w:t>
      </w:r>
      <w:proofErr w:type="gramStart"/>
      <w:r>
        <w:rPr>
          <w:rFonts w:ascii="Comic Sans MS" w:hAnsi="Comic Sans MS"/>
          <w:sz w:val="28"/>
          <w:lang w:val="en-US"/>
        </w:rPr>
        <w:t>Se?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I sati?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I sejti?</w:t>
      </w:r>
      <w:proofErr w:type="gramEnd"/>
    </w:p>
    <w:p w:rsidR="00240F60" w:rsidRDefault="00240F60" w:rsidP="00240F60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Kush?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 nuk ka kategori gramatikore.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njer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Nuk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rohet me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Ndiq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gjithmon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me foljen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numrin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me ose pa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Kush mungon sot?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Kujt I drejothet?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Nga </w:t>
      </w:r>
      <w:proofErr w:type="gramStart"/>
      <w:r>
        <w:rPr>
          <w:rFonts w:ascii="Comic Sans MS" w:hAnsi="Comic Sans MS"/>
          <w:sz w:val="28"/>
          <w:lang w:val="en-US"/>
        </w:rPr>
        <w:t>kush</w:t>
      </w:r>
      <w:proofErr w:type="gramEnd"/>
      <w:r>
        <w:rPr>
          <w:rFonts w:ascii="Comic Sans MS" w:hAnsi="Comic Sans MS"/>
          <w:sz w:val="28"/>
          <w:lang w:val="en-US"/>
        </w:rPr>
        <w:t xml:space="preserve"> e pret?</w:t>
      </w:r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Me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?</w:t>
      </w:r>
      <w:proofErr w:type="gramEnd"/>
    </w:p>
    <w:p w:rsidR="00240F60" w:rsidRDefault="00240F60" w:rsidP="00240F60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Cili?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pyetur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sende.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edhe I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ruar me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dhe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vete, edhe me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dhe pa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Ndiqet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folje edhe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 edhe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s.</w:t>
      </w:r>
      <w:proofErr w:type="gramEnd"/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rastet kur ndiqet nga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t: prej, nga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veçuar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ose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sende nga grupi ku 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 Ky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ka kategorin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gramatikore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gjinis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(</w:t>
      </w:r>
      <w:proofErr w:type="gramEnd"/>
      <w:r>
        <w:rPr>
          <w:rFonts w:ascii="Comic Sans MS" w:hAnsi="Comic Sans MS"/>
          <w:sz w:val="28"/>
          <w:lang w:val="en-US"/>
        </w:rPr>
        <w:t>cili/cila), numrit (cilat/cil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t)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lakuesh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m. </w:t>
      </w:r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Cili student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rkoi?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Cilin nga v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llez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rit takove?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Cil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 prej jush 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shkojn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kinema?</w:t>
      </w:r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>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thuaj me cilin rri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them se </w:t>
      </w:r>
      <w:proofErr w:type="gramStart"/>
      <w:r>
        <w:rPr>
          <w:rFonts w:ascii="Comic Sans MS" w:hAnsi="Comic Sans MS"/>
          <w:sz w:val="28"/>
          <w:lang w:val="en-US"/>
        </w:rPr>
        <w:t>kush</w:t>
      </w:r>
      <w:proofErr w:type="gramEnd"/>
      <w:r>
        <w:rPr>
          <w:rFonts w:ascii="Comic Sans MS" w:hAnsi="Comic Sans MS"/>
          <w:sz w:val="28"/>
          <w:lang w:val="en-US"/>
        </w:rPr>
        <w:t xml:space="preserve"> je.</w:t>
      </w:r>
    </w:p>
    <w:p w:rsidR="00240F60" w:rsidRDefault="00240F60" w:rsidP="00240F60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?</w:t>
      </w:r>
      <w:proofErr w:type="gramEnd"/>
    </w:p>
    <w:p w:rsidR="00240F60" w:rsidRDefault="00240F60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I ngurosur, I pa</w:t>
      </w:r>
      <w:r w:rsidR="00134DBD">
        <w:rPr>
          <w:rFonts w:ascii="Comic Sans MS" w:hAnsi="Comic Sans MS"/>
          <w:sz w:val="28"/>
          <w:lang w:val="en-US"/>
        </w:rPr>
        <w:t>lakuesh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m, p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rdoret m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 xml:space="preserve"> vete ose I shoq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ruar me em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 por emri t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 xml:space="preserve"> jet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 xml:space="preserve"> I pashquar, numri shum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s me ose pa parafjal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, rasa rrjedhore.</w:t>
      </w:r>
      <w:proofErr w:type="gramEnd"/>
      <w:r w:rsidR="00134DBD">
        <w:rPr>
          <w:rFonts w:ascii="Comic Sans MS" w:hAnsi="Comic Sans MS"/>
          <w:sz w:val="28"/>
          <w:lang w:val="en-US"/>
        </w:rPr>
        <w:t xml:space="preserve"> </w:t>
      </w:r>
      <w:proofErr w:type="gramStart"/>
      <w:r w:rsidR="00134DBD">
        <w:rPr>
          <w:rFonts w:ascii="Comic Sans MS" w:hAnsi="Comic Sans MS"/>
          <w:sz w:val="28"/>
          <w:lang w:val="en-US"/>
        </w:rPr>
        <w:t>Nuk ka asnj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 xml:space="preserve"> kategori gramatikore.</w:t>
      </w:r>
      <w:proofErr w:type="gramEnd"/>
      <w:r w:rsidR="00134DBD">
        <w:rPr>
          <w:rFonts w:ascii="Comic Sans MS" w:hAnsi="Comic Sans MS"/>
          <w:sz w:val="28"/>
          <w:lang w:val="en-US"/>
        </w:rPr>
        <w:t xml:space="preserve"> </w:t>
      </w:r>
      <w:proofErr w:type="gramStart"/>
      <w:r w:rsidR="00134DBD">
        <w:rPr>
          <w:rFonts w:ascii="Comic Sans MS" w:hAnsi="Comic Sans MS"/>
          <w:sz w:val="28"/>
          <w:lang w:val="en-US"/>
        </w:rPr>
        <w:t>Z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sohet me p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remrin ç’.</w:t>
      </w:r>
      <w:proofErr w:type="gramEnd"/>
      <w:r w:rsidR="00134DBD">
        <w:rPr>
          <w:rFonts w:ascii="Comic Sans MS" w:hAnsi="Comic Sans MS"/>
          <w:sz w:val="28"/>
          <w:lang w:val="en-US"/>
        </w:rPr>
        <w:t xml:space="preserve"> </w:t>
      </w:r>
      <w:proofErr w:type="gramStart"/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 xml:space="preserve"> karakteristik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 xml:space="preserve"> e ligj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rimit libror nd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rsa ç’ e ligj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rimit bashk</w:t>
      </w:r>
      <w:r w:rsidR="0015492E">
        <w:rPr>
          <w:rFonts w:ascii="Comic Sans MS" w:hAnsi="Comic Sans MS"/>
          <w:sz w:val="28"/>
          <w:lang w:val="en-US"/>
        </w:rPr>
        <w:t>ë</w:t>
      </w:r>
      <w:r w:rsidR="00134DBD">
        <w:rPr>
          <w:rFonts w:ascii="Comic Sans MS" w:hAnsi="Comic Sans MS"/>
          <w:sz w:val="28"/>
          <w:lang w:val="en-US"/>
        </w:rPr>
        <w:t>bisedor.</w:t>
      </w:r>
      <w:proofErr w:type="gramEnd"/>
    </w:p>
    <w:p w:rsidR="00134DBD" w:rsidRDefault="00134DBD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kjo?</w:t>
      </w:r>
      <w:proofErr w:type="gramEnd"/>
    </w:p>
    <w:p w:rsidR="00134DBD" w:rsidRDefault="00134DBD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Me 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po merresh?</w:t>
      </w:r>
      <w:proofErr w:type="gramEnd"/>
    </w:p>
    <w:p w:rsidR="00134DBD" w:rsidRDefault="00134DBD" w:rsidP="00240F6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kafsh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 rriten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vendin tuaj?</w:t>
      </w:r>
      <w:proofErr w:type="gramEnd"/>
    </w:p>
    <w:p w:rsidR="00134DBD" w:rsidRDefault="00134DBD" w:rsidP="00134DBD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Ç’?</w:t>
      </w:r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kryesisht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ligj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rimin bisedor,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ngurosur, nuk ka kategori gramatikore,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jt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me mbiemrin 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rastin kur nuk ndiqet nga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t’u pyetur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njer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 dhe sende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me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kur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rohet me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r.</w:t>
      </w:r>
      <w:proofErr w:type="gramEnd"/>
      <w:r>
        <w:rPr>
          <w:rFonts w:ascii="Comic Sans MS" w:hAnsi="Comic Sans MS"/>
          <w:sz w:val="28"/>
          <w:lang w:val="en-US"/>
        </w:rPr>
        <w:t xml:space="preserve"> Psh:</w:t>
      </w:r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ç’or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vjen treni?</w:t>
      </w:r>
      <w:proofErr w:type="gramEnd"/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Me ç’mjet udh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toni?</w:t>
      </w:r>
      <w:proofErr w:type="gramEnd"/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Ç’k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rkoni?</w:t>
      </w:r>
      <w:proofErr w:type="gramEnd"/>
    </w:p>
    <w:p w:rsidR="00134DBD" w:rsidRDefault="00134DBD" w:rsidP="00134DBD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Sa</w:t>
      </w:r>
      <w:proofErr w:type="gramEnd"/>
      <w:r>
        <w:rPr>
          <w:rFonts w:ascii="Comic Sans MS" w:hAnsi="Comic Sans MS"/>
          <w:sz w:val="28"/>
          <w:lang w:val="en-US"/>
        </w:rPr>
        <w:t>?</w:t>
      </w:r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pyetur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sasin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sendeve ose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 I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ruar ose </w:t>
      </w:r>
      <w:proofErr w:type="gramStart"/>
      <w:r>
        <w:rPr>
          <w:rFonts w:ascii="Comic Sans MS" w:hAnsi="Comic Sans MS"/>
          <w:sz w:val="28"/>
          <w:lang w:val="en-US"/>
        </w:rPr>
        <w:t>jo</w:t>
      </w:r>
      <w:proofErr w:type="gramEnd"/>
      <w:r>
        <w:rPr>
          <w:rFonts w:ascii="Comic Sans MS" w:hAnsi="Comic Sans MS"/>
          <w:sz w:val="28"/>
          <w:lang w:val="en-US"/>
        </w:rPr>
        <w:t xml:space="preserve"> me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r, me ose pa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. </w:t>
      </w: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ka kategorin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gramatikore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s.</w:t>
      </w:r>
    </w:p>
    <w:tbl>
      <w:tblPr>
        <w:tblStyle w:val="TableGrid"/>
        <w:tblW w:w="0" w:type="auto"/>
        <w:tblInd w:w="360" w:type="dxa"/>
        <w:tblLook w:val="04A0"/>
      </w:tblPr>
      <w:tblGrid>
        <w:gridCol w:w="4199"/>
        <w:gridCol w:w="4161"/>
      </w:tblGrid>
      <w:tr w:rsidR="00134DBD" w:rsidTr="00134DBD"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Sa</w:t>
            </w:r>
          </w:p>
        </w:tc>
      </w:tr>
      <w:tr w:rsidR="00134DBD" w:rsidTr="00134DBD"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lastRenderedPageBreak/>
              <w:t>Gjinore</w:t>
            </w:r>
          </w:p>
        </w:tc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save</w:t>
            </w:r>
          </w:p>
        </w:tc>
      </w:tr>
      <w:tr w:rsidR="00134DBD" w:rsidTr="00134DBD"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Save</w:t>
            </w:r>
          </w:p>
        </w:tc>
      </w:tr>
      <w:tr w:rsidR="00134DBD" w:rsidTr="00134DBD"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Sa</w:t>
            </w:r>
          </w:p>
        </w:tc>
      </w:tr>
      <w:tr w:rsidR="00134DBD" w:rsidTr="00134DBD"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4360" w:type="dxa"/>
          </w:tcPr>
          <w:p w:rsidR="00134DBD" w:rsidRDefault="00134DBD" w:rsidP="00134DBD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save</w:t>
            </w:r>
          </w:p>
        </w:tc>
      </w:tr>
    </w:tbl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</w:p>
    <w:p w:rsidR="00134DBD" w:rsidRDefault="00134DBD" w:rsidP="00134DBD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I sati?</w:t>
      </w:r>
      <w:proofErr w:type="gramEnd"/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pyetur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rradh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sendeve ose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I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ruar me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me ose pa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I sati je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list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?</w:t>
      </w:r>
      <w:proofErr w:type="gramEnd"/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Kush e di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her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konkuroi.</w:t>
      </w:r>
      <w:proofErr w:type="gramEnd"/>
    </w:p>
    <w:p w:rsidR="00134DBD" w:rsidRDefault="00134DBD" w:rsidP="00134DBD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trajt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e shquar.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nga 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formimi </w:t>
      </w: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perem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formuar nga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 sa, me prapashtes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dhe me nyjen i.</w:t>
      </w:r>
    </w:p>
    <w:p w:rsidR="003E4C6C" w:rsidRDefault="003E4C6C" w:rsidP="003E4C6C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Se?</w:t>
      </w:r>
      <w:proofErr w:type="gramEnd"/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I ngurosur, me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pyesin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nga I cili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het </w:t>
      </w: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send. </w:t>
      </w:r>
      <w:proofErr w:type="gramStart"/>
      <w:r>
        <w:rPr>
          <w:rFonts w:ascii="Comic Sans MS" w:hAnsi="Comic Sans MS"/>
          <w:sz w:val="28"/>
          <w:lang w:val="en-US"/>
        </w:rPr>
        <w:t>Nuk shoq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rohet me 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vet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me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Prej se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het</w:t>
      </w:r>
      <w:proofErr w:type="gramStart"/>
      <w:r>
        <w:rPr>
          <w:rFonts w:ascii="Comic Sans MS" w:hAnsi="Comic Sans MS"/>
          <w:sz w:val="28"/>
          <w:lang w:val="en-US"/>
        </w:rPr>
        <w:t>?(</w:t>
      </w:r>
      <w:proofErr w:type="gramEnd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Nga se u 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mur?</w:t>
      </w:r>
      <w:proofErr w:type="gramEnd"/>
      <w:r>
        <w:rPr>
          <w:rFonts w:ascii="Comic Sans MS" w:hAnsi="Comic Sans MS"/>
          <w:sz w:val="28"/>
          <w:lang w:val="en-US"/>
        </w:rPr>
        <w:t xml:space="preserve"> (</w:t>
      </w: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proofErr w:type="gramEnd"/>
      <w:r>
        <w:rPr>
          <w:rFonts w:ascii="Comic Sans MS" w:hAnsi="Comic Sans MS"/>
          <w:sz w:val="28"/>
          <w:lang w:val="en-US"/>
        </w:rPr>
        <w:t>)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se u fol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mbledhje?</w:t>
      </w:r>
      <w:proofErr w:type="gramEnd"/>
      <w:r>
        <w:rPr>
          <w:rFonts w:ascii="Comic Sans MS" w:hAnsi="Comic Sans MS"/>
          <w:sz w:val="28"/>
          <w:lang w:val="en-US"/>
        </w:rPr>
        <w:t xml:space="preserve"> (</w:t>
      </w: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proofErr w:type="gramEnd"/>
      <w:r>
        <w:rPr>
          <w:rFonts w:ascii="Comic Sans MS" w:hAnsi="Comic Sans MS"/>
          <w:sz w:val="28"/>
          <w:lang w:val="en-US"/>
        </w:rPr>
        <w:t>)</w:t>
      </w:r>
    </w:p>
    <w:p w:rsidR="003E4C6C" w:rsidRDefault="003E4C6C" w:rsidP="003E4C6C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I sejti?</w:t>
      </w:r>
      <w:proofErr w:type="gramEnd"/>
    </w:p>
    <w:p w:rsidR="003E4C6C" w:rsidRDefault="0015492E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>sht</w:t>
      </w: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 xml:space="preserve"> formuar nga p</w:t>
      </w: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>remri pyet</w:t>
      </w: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>s se me prapashtes</w:t>
      </w: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>n t</w:t>
      </w: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 xml:space="preserve"> dhe nyjen i. edhe </w:t>
      </w:r>
      <w:proofErr w:type="gramStart"/>
      <w:r w:rsidR="003E4C6C">
        <w:rPr>
          <w:rFonts w:ascii="Comic Sans MS" w:hAnsi="Comic Sans MS"/>
          <w:sz w:val="28"/>
          <w:lang w:val="en-US"/>
        </w:rPr>
        <w:t>ky</w:t>
      </w:r>
      <w:proofErr w:type="gramEnd"/>
      <w:r w:rsidR="003E4C6C">
        <w:rPr>
          <w:rFonts w:ascii="Comic Sans MS" w:hAnsi="Comic Sans MS"/>
          <w:sz w:val="28"/>
          <w:lang w:val="en-US"/>
        </w:rPr>
        <w:t xml:space="preserve"> tregon rradh</w:t>
      </w:r>
      <w:r>
        <w:rPr>
          <w:rFonts w:ascii="Comic Sans MS" w:hAnsi="Comic Sans MS"/>
          <w:sz w:val="28"/>
          <w:lang w:val="en-US"/>
        </w:rPr>
        <w:t>ë</w:t>
      </w:r>
      <w:r w:rsidR="003E4C6C">
        <w:rPr>
          <w:rFonts w:ascii="Comic Sans MS" w:hAnsi="Comic Sans MS"/>
          <w:sz w:val="28"/>
          <w:lang w:val="en-US"/>
        </w:rPr>
        <w:t xml:space="preserve">n. </w:t>
      </w:r>
      <w:proofErr w:type="gramStart"/>
      <w:r w:rsidR="003E4C6C">
        <w:rPr>
          <w:rFonts w:ascii="Comic Sans MS" w:hAnsi="Comic Sans MS"/>
          <w:sz w:val="28"/>
          <w:lang w:val="en-US"/>
        </w:rPr>
        <w:t>I sejti doli?</w:t>
      </w:r>
      <w:proofErr w:type="gramEnd"/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</w:p>
    <w:p w:rsidR="003E4C6C" w:rsidRDefault="003E4C6C" w:rsidP="003E4C6C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remrat lidhor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lastRenderedPageBreak/>
        <w:t>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remrat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lidhin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fjali me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fjali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varur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rcaktore.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Ngjasojn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me lidh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zat dhe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tyre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remrave jan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edhe lidh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za.</w:t>
      </w:r>
      <w:proofErr w:type="gramEnd"/>
    </w:p>
    <w:p w:rsidR="003E4C6C" w:rsidRDefault="003E4C6C" w:rsidP="003E4C6C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nuk ka asnj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kategori gramatikore megjith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gjitha stilet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karakteristik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 ligj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rimit bisedor.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pa parafjal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rastet e ligj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rimit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bukuri stili dhe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eleminuar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ritjet mund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mbehet me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remrin lidhor I cili.</w:t>
      </w:r>
      <w:proofErr w:type="gramEnd"/>
      <w:r>
        <w:rPr>
          <w:rFonts w:ascii="Comic Sans MS" w:hAnsi="Comic Sans MS"/>
          <w:sz w:val="28"/>
          <w:lang w:val="en-US"/>
        </w:rPr>
        <w:t xml:space="preserve"> Kjo fjal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gjuh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 shqipe veç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 lidhor </w:t>
      </w:r>
      <w:proofErr w:type="gramStart"/>
      <w:r>
        <w:rPr>
          <w:rFonts w:ascii="Comic Sans MS" w:hAnsi="Comic Sans MS"/>
          <w:sz w:val="28"/>
          <w:lang w:val="en-US"/>
        </w:rPr>
        <w:t>del</w:t>
      </w:r>
      <w:proofErr w:type="gramEnd"/>
      <w:r>
        <w:rPr>
          <w:rFonts w:ascii="Comic Sans MS" w:hAnsi="Comic Sans MS"/>
          <w:sz w:val="28"/>
          <w:lang w:val="en-US"/>
        </w:rPr>
        <w:t xml:space="preserve"> edhe si pjes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z, si lidh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 ftilluese,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llimore, shkakore, rrjedhore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arsye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diktuar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lidhor apo jo duhet ta 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sojm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me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remrin lidhor I cili. 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Prej lufte veç ai largohet </w:t>
      </w:r>
      <w:proofErr w:type="gramStart"/>
      <w:r>
        <w:rPr>
          <w:rFonts w:ascii="Comic Sans MS" w:hAnsi="Comic Sans MS"/>
          <w:sz w:val="28"/>
          <w:lang w:val="en-US"/>
        </w:rPr>
        <w:t>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(</w:t>
      </w:r>
      <w:proofErr w:type="gramEnd"/>
      <w:r>
        <w:rPr>
          <w:rFonts w:ascii="Comic Sans MS" w:hAnsi="Comic Sans MS"/>
          <w:sz w:val="28"/>
          <w:lang w:val="en-US"/>
        </w:rPr>
        <w:t xml:space="preserve">I cili)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lindur…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</w:p>
    <w:p w:rsidR="003E4C6C" w:rsidRDefault="003E4C6C" w:rsidP="003E4C6C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I cili</w:t>
      </w:r>
    </w:p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stilin libror.</w:t>
      </w:r>
      <w:proofErr w:type="gramEnd"/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Ka gjini, num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r, ras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</w:p>
    <w:tbl>
      <w:tblPr>
        <w:tblStyle w:val="TableGrid"/>
        <w:tblW w:w="0" w:type="auto"/>
        <w:tblInd w:w="360" w:type="dxa"/>
        <w:tblLook w:val="04A0"/>
      </w:tblPr>
      <w:tblGrid>
        <w:gridCol w:w="2825"/>
        <w:gridCol w:w="2783"/>
      </w:tblGrid>
      <w:tr w:rsidR="006F5A00" w:rsidTr="006F5A00">
        <w:tc>
          <w:tcPr>
            <w:tcW w:w="2825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2783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 cili</w:t>
            </w:r>
          </w:p>
        </w:tc>
      </w:tr>
      <w:tr w:rsidR="006F5A00" w:rsidTr="006F5A00">
        <w:tc>
          <w:tcPr>
            <w:tcW w:w="2825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2783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cilit</w:t>
            </w:r>
          </w:p>
        </w:tc>
      </w:tr>
      <w:tr w:rsidR="006F5A00" w:rsidTr="006F5A00">
        <w:tc>
          <w:tcPr>
            <w:tcW w:w="2825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2783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cilit</w:t>
            </w:r>
          </w:p>
        </w:tc>
      </w:tr>
      <w:tr w:rsidR="006F5A00" w:rsidTr="006F5A00">
        <w:tc>
          <w:tcPr>
            <w:tcW w:w="2825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2783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cilin</w:t>
            </w:r>
          </w:p>
        </w:tc>
      </w:tr>
      <w:tr w:rsidR="006F5A00" w:rsidTr="006F5A00">
        <w:tc>
          <w:tcPr>
            <w:tcW w:w="2825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2783" w:type="dxa"/>
          </w:tcPr>
          <w:p w:rsidR="006F5A00" w:rsidRDefault="006F5A00" w:rsidP="003E4C6C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t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cilit</w:t>
            </w:r>
          </w:p>
        </w:tc>
      </w:tr>
    </w:tbl>
    <w:p w:rsidR="003E4C6C" w:rsidRDefault="003E4C6C" w:rsidP="003E4C6C">
      <w:pPr>
        <w:ind w:left="360"/>
        <w:rPr>
          <w:rFonts w:ascii="Comic Sans MS" w:hAnsi="Comic Sans MS"/>
          <w:sz w:val="28"/>
          <w:lang w:val="en-US"/>
        </w:rPr>
      </w:pPr>
    </w:p>
    <w:p w:rsidR="006F5A00" w:rsidRDefault="006F5A00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r nga funksioni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barabart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me (q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</w:t>
      </w:r>
    </w:p>
    <w:p w:rsidR="006F5A00" w:rsidRDefault="006F5A00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kuptuar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lidh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z apo </w:t>
      </w:r>
      <w:proofErr w:type="gramStart"/>
      <w:r>
        <w:rPr>
          <w:rFonts w:ascii="Comic Sans MS" w:hAnsi="Comic Sans MS"/>
          <w:sz w:val="28"/>
          <w:lang w:val="en-US"/>
        </w:rPr>
        <w:t>jo</w:t>
      </w:r>
      <w:proofErr w:type="gramEnd"/>
      <w:r>
        <w:rPr>
          <w:rFonts w:ascii="Comic Sans MS" w:hAnsi="Comic Sans MS"/>
          <w:sz w:val="28"/>
          <w:lang w:val="en-US"/>
        </w:rPr>
        <w:t xml:space="preserve"> duhet 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suar ai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atij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 Psh:</w:t>
      </w:r>
    </w:p>
    <w:p w:rsidR="006F5A00" w:rsidRDefault="006F5A00" w:rsidP="003E4C6C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>Le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shkoj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cili(</w:t>
      </w:r>
      <w:proofErr w:type="gramEnd"/>
      <w:r>
        <w:rPr>
          <w:rFonts w:ascii="Comic Sans MS" w:hAnsi="Comic Sans MS"/>
          <w:sz w:val="28"/>
          <w:lang w:val="en-US"/>
        </w:rPr>
        <w:t>ai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doj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6F5A00" w:rsidRDefault="006F5A00" w:rsidP="006F5A00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Kush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jet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lidhor kur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I zb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rthyesh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m, I 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dy </w:t>
      </w:r>
      <w:proofErr w:type="gramStart"/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  ai</w:t>
      </w:r>
      <w:proofErr w:type="gramEnd"/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-ata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/atij q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 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iki </w:t>
      </w:r>
      <w:proofErr w:type="gramStart"/>
      <w:r>
        <w:rPr>
          <w:rFonts w:ascii="Comic Sans MS" w:hAnsi="Comic Sans MS"/>
          <w:sz w:val="28"/>
          <w:lang w:val="en-US"/>
        </w:rPr>
        <w:t>kush(</w:t>
      </w:r>
      <w:proofErr w:type="gramEnd"/>
      <w:r>
        <w:rPr>
          <w:rFonts w:ascii="Comic Sans MS" w:hAnsi="Comic Sans MS"/>
          <w:sz w:val="28"/>
          <w:lang w:val="en-US"/>
        </w:rPr>
        <w:t>ai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doj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Njofto </w:t>
      </w:r>
      <w:proofErr w:type="gramStart"/>
      <w:r>
        <w:rPr>
          <w:rFonts w:ascii="Comic Sans MS" w:hAnsi="Comic Sans MS"/>
          <w:sz w:val="28"/>
          <w:lang w:val="en-US"/>
        </w:rPr>
        <w:t>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(</w:t>
      </w:r>
      <w:proofErr w:type="gramEnd"/>
      <w:r>
        <w:rPr>
          <w:rFonts w:ascii="Comic Sans MS" w:hAnsi="Comic Sans MS"/>
          <w:sz w:val="28"/>
          <w:lang w:val="en-US"/>
        </w:rPr>
        <w:t>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shoh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Thuaji kujt (atij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duash</w:t>
      </w:r>
    </w:p>
    <w:p w:rsidR="006F5A00" w:rsidRDefault="006F5A00" w:rsidP="006F5A00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Ç’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Edhe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rast duhet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sohet 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/ajo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 Ç’t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mbjell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 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korr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sh.</w:t>
      </w:r>
    </w:p>
    <w:p w:rsidR="006F5A00" w:rsidRDefault="006F5A00" w:rsidP="006F5A00">
      <w:pPr>
        <w:ind w:left="360"/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Ç’u tha u b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6F5A00" w:rsidRDefault="006F5A00" w:rsidP="006F5A00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Edhe </w:t>
      </w:r>
      <w:proofErr w:type="gramStart"/>
      <w:r>
        <w:rPr>
          <w:rFonts w:ascii="Comic Sans MS" w:hAnsi="Comic Sans MS"/>
          <w:sz w:val="28"/>
          <w:lang w:val="en-US"/>
        </w:rPr>
        <w:t>ky</w:t>
      </w:r>
      <w:proofErr w:type="gramEnd"/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duhet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sohet mme 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Mos harroni </w:t>
      </w:r>
      <w:proofErr w:type="gramStart"/>
      <w:r>
        <w:rPr>
          <w:rFonts w:ascii="Comic Sans MS" w:hAnsi="Comic Sans MS"/>
          <w:sz w:val="28"/>
          <w:lang w:val="en-US"/>
        </w:rPr>
        <w:t>çfar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(</w:t>
      </w:r>
      <w:proofErr w:type="gramEnd"/>
      <w:r>
        <w:rPr>
          <w:rFonts w:ascii="Comic Sans MS" w:hAnsi="Comic Sans MS"/>
          <w:sz w:val="28"/>
          <w:lang w:val="en-US"/>
        </w:rPr>
        <w:t>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ju thash.</w:t>
      </w:r>
    </w:p>
    <w:p w:rsidR="006F5A00" w:rsidRDefault="006F5A00" w:rsidP="006F5A00">
      <w:pPr>
        <w:ind w:left="360"/>
        <w:jc w:val="center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Sa</w:t>
      </w:r>
      <w:proofErr w:type="gramEnd"/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Duhet ta 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me 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/ato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/ata q</w:t>
      </w:r>
      <w:r w:rsidR="0015492E">
        <w:rPr>
          <w:rFonts w:ascii="Comic Sans MS" w:hAnsi="Comic Sans MS"/>
          <w:sz w:val="28"/>
          <w:lang w:val="en-US"/>
        </w:rPr>
        <w:t>ë</w:t>
      </w:r>
    </w:p>
    <w:p w:rsidR="006F5A00" w:rsidRDefault="006F5A00" w:rsidP="006F5A00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Sa(</w:t>
      </w:r>
      <w:proofErr w:type="gramEnd"/>
      <w:r>
        <w:rPr>
          <w:rFonts w:ascii="Comic Sans MS" w:hAnsi="Comic Sans MS"/>
          <w:sz w:val="28"/>
          <w:lang w:val="en-US"/>
        </w:rPr>
        <w:t>at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) qen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aty votuan.</w:t>
      </w:r>
    </w:p>
    <w:p w:rsidR="006F5A00" w:rsidRDefault="008A4256" w:rsidP="006F5A00">
      <w:pPr>
        <w:ind w:left="360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Gj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ç’ka</w:t>
      </w:r>
    </w:p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Z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vend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 – tjetrin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stilin shkencor dhe publiçistik.</w:t>
      </w:r>
      <w:proofErr w:type="gramEnd"/>
    </w:p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gj</w:t>
      </w:r>
      <w:r w:rsidR="0015492E">
        <w:rPr>
          <w:rFonts w:ascii="Comic Sans MS" w:hAnsi="Comic Sans MS"/>
          <w:sz w:val="28"/>
          <w:lang w:val="en-US"/>
        </w:rPr>
        <w:t>ë</w:t>
      </w:r>
      <w:proofErr w:type="gramEnd"/>
      <w:r>
        <w:rPr>
          <w:rFonts w:ascii="Comic Sans MS" w:hAnsi="Comic Sans MS"/>
          <w:sz w:val="28"/>
          <w:lang w:val="en-US"/>
        </w:rPr>
        <w:t xml:space="preserve"> q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thot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se</w:t>
      </w:r>
    </w:p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ç’ka</w:t>
      </w:r>
      <w:proofErr w:type="gramEnd"/>
      <w:r>
        <w:rPr>
          <w:rFonts w:ascii="Comic Sans MS" w:hAnsi="Comic Sans MS"/>
          <w:sz w:val="28"/>
          <w:lang w:val="en-US"/>
        </w:rPr>
        <w:t xml:space="preserve"> dot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thot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se</w:t>
      </w:r>
    </w:p>
    <w:p w:rsidR="008A4256" w:rsidRPr="008A4256" w:rsidRDefault="008A4256" w:rsidP="008A4256">
      <w:pPr>
        <w:ind w:left="360"/>
        <w:rPr>
          <w:rFonts w:ascii="Comic Sans MS" w:hAnsi="Comic Sans MS"/>
          <w:b/>
          <w:i/>
          <w:sz w:val="32"/>
          <w:u w:val="single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lastRenderedPageBreak/>
        <w:t>q</w:t>
      </w:r>
      <w:r w:rsidR="0015492E">
        <w:rPr>
          <w:rFonts w:ascii="Comic Sans MS" w:hAnsi="Comic Sans MS"/>
          <w:sz w:val="28"/>
          <w:lang w:val="en-US"/>
        </w:rPr>
        <w:t>ë</w:t>
      </w:r>
      <w:proofErr w:type="gramEnd"/>
      <w:r>
        <w:rPr>
          <w:rFonts w:ascii="Comic Sans MS" w:hAnsi="Comic Sans MS"/>
          <w:sz w:val="28"/>
          <w:lang w:val="en-US"/>
        </w:rPr>
        <w:t xml:space="preserve"> do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thot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se</w:t>
      </w:r>
    </w:p>
    <w:p w:rsidR="008A4256" w:rsidRDefault="008A4256" w:rsidP="008A4256">
      <w:pPr>
        <w:ind w:left="36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 w:rsidRPr="008A4256"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15492E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 w:rsidRPr="008A4256">
        <w:rPr>
          <w:rFonts w:ascii="Comic Sans MS" w:hAnsi="Comic Sans MS"/>
          <w:b/>
          <w:i/>
          <w:sz w:val="32"/>
          <w:u w:val="single"/>
          <w:lang w:val="en-US"/>
        </w:rPr>
        <w:t>remrat e pacaktuar</w:t>
      </w:r>
    </w:p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Tregojn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 frymor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dhe sende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pacaktuar.</w:t>
      </w:r>
      <w:proofErr w:type="gramEnd"/>
      <w:r>
        <w:rPr>
          <w:rFonts w:ascii="Comic Sans MS" w:hAnsi="Comic Sans MS"/>
          <w:sz w:val="28"/>
          <w:lang w:val="en-US"/>
        </w:rPr>
        <w:t xml:space="preserve"> Ndahen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proofErr w:type="gramStart"/>
      <w:r>
        <w:rPr>
          <w:rFonts w:ascii="Comic Sans MS" w:hAnsi="Comic Sans MS"/>
          <w:sz w:val="28"/>
          <w:lang w:val="en-US"/>
        </w:rPr>
        <w:t>dy</w:t>
      </w:r>
      <w:proofErr w:type="gramEnd"/>
      <w:r>
        <w:rPr>
          <w:rFonts w:ascii="Comic Sans MS" w:hAnsi="Comic Sans MS"/>
          <w:sz w:val="28"/>
          <w:lang w:val="en-US"/>
        </w:rPr>
        <w:t xml:space="preserve"> grupe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dha.</w:t>
      </w:r>
    </w:p>
    <w:p w:rsidR="008A4256" w:rsidRDefault="008A4256" w:rsidP="008A425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pacaktuar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ndryshuesh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</w:t>
      </w:r>
    </w:p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Kur themi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ndryshuesh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 ata ndryshojn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sipas veçorive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tyre disa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gjini, disa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num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r, disa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ras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  <w:proofErr w:type="gramEnd"/>
      <w:r>
        <w:rPr>
          <w:rFonts w:ascii="Comic Sans MS" w:hAnsi="Comic Sans MS"/>
          <w:sz w:val="28"/>
          <w:lang w:val="en-US"/>
        </w:rPr>
        <w:t xml:space="preserve"> N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k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grup futen: kush, dikush, ndokush, sekush, kushdo, gjithkush, 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sekush, tjet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rkush, askush,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ri, asnj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ri, tjet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r,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ri-tjetri, shoku-shoku, cilido, secili, 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secili, disa,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2806"/>
        <w:gridCol w:w="2780"/>
        <w:gridCol w:w="2774"/>
      </w:tblGrid>
      <w:tr w:rsidR="008A4256" w:rsidTr="008A4256">
        <w:tc>
          <w:tcPr>
            <w:tcW w:w="2906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Em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rore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Kushdo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dikush</w:t>
            </w:r>
          </w:p>
        </w:tc>
      </w:tr>
      <w:tr w:rsidR="008A4256" w:rsidTr="008A4256">
        <w:tc>
          <w:tcPr>
            <w:tcW w:w="2906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Gjinore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kujtdo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I,e dikujt</w:t>
            </w:r>
          </w:p>
        </w:tc>
      </w:tr>
      <w:tr w:rsidR="008A4256" w:rsidTr="008A4256">
        <w:tc>
          <w:tcPr>
            <w:tcW w:w="2906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Dhanore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Kujtdo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Dikujt</w:t>
            </w:r>
          </w:p>
        </w:tc>
      </w:tr>
      <w:tr w:rsidR="008A4256" w:rsidTr="008A4256">
        <w:tc>
          <w:tcPr>
            <w:tcW w:w="2906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Kallzore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K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  <w:r>
              <w:rPr>
                <w:rFonts w:ascii="Comic Sans MS" w:hAnsi="Comic Sans MS"/>
                <w:sz w:val="28"/>
                <w:lang w:val="en-US"/>
              </w:rPr>
              <w:t>do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Dik</w:t>
            </w:r>
            <w:r w:rsidR="0015492E">
              <w:rPr>
                <w:rFonts w:ascii="Comic Sans MS" w:hAnsi="Comic Sans MS"/>
                <w:sz w:val="28"/>
                <w:lang w:val="en-US"/>
              </w:rPr>
              <w:t>ë</w:t>
            </w:r>
          </w:p>
        </w:tc>
      </w:tr>
      <w:tr w:rsidR="008A4256" w:rsidTr="008A4256">
        <w:tc>
          <w:tcPr>
            <w:tcW w:w="2906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rrjedhore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kujtdo</w:t>
            </w:r>
          </w:p>
        </w:tc>
        <w:tc>
          <w:tcPr>
            <w:tcW w:w="2907" w:type="dxa"/>
          </w:tcPr>
          <w:p w:rsidR="008A4256" w:rsidRDefault="008A4256" w:rsidP="008A4256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Prej dikujt</w:t>
            </w:r>
          </w:p>
        </w:tc>
      </w:tr>
    </w:tbl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</w:p>
    <w:p w:rsidR="008A4256" w:rsidRDefault="008A4256" w:rsidP="008A4256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P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remra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pacaktuar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pandryshuesh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</w:t>
      </w:r>
    </w:p>
    <w:p w:rsidR="008A4256" w:rsidRDefault="008A4256" w:rsidP="008A4256">
      <w:pPr>
        <w:ind w:left="36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ndonj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asnj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gjith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, gjithfar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lloj, t</w:t>
      </w:r>
      <w:r w:rsidR="0015492E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r w:rsidR="0015492E">
        <w:rPr>
          <w:rFonts w:ascii="Comic Sans MS" w:hAnsi="Comic Sans MS"/>
          <w:sz w:val="28"/>
          <w:lang w:val="en-US"/>
        </w:rPr>
        <w:t>ë, çdo, mbarë, gjësend, gjë, gjëkafshë, asgjësend, asgjë, kurrgjë, hiçgjë, diçka etj.</w:t>
      </w:r>
    </w:p>
    <w:p w:rsidR="0015492E" w:rsidRPr="008A4256" w:rsidRDefault="0015492E" w:rsidP="008A4256">
      <w:pPr>
        <w:ind w:left="360"/>
        <w:rPr>
          <w:rFonts w:ascii="Comic Sans MS" w:hAnsi="Comic Sans MS"/>
          <w:sz w:val="28"/>
          <w:lang w:val="en-US"/>
        </w:rPr>
      </w:pPr>
      <w:proofErr w:type="gramStart"/>
      <w:r>
        <w:rPr>
          <w:rFonts w:ascii="Comic Sans MS" w:hAnsi="Comic Sans MS"/>
          <w:sz w:val="28"/>
          <w:lang w:val="en-US"/>
        </w:rPr>
        <w:t>Kush-&gt; dikush zëvendësohet që të jetë I pacaktuar.</w:t>
      </w:r>
      <w:proofErr w:type="gramEnd"/>
    </w:p>
    <w:sectPr w:rsidR="0015492E" w:rsidRPr="008A4256" w:rsidSect="00B9020C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47" w:rsidRDefault="005A6E47" w:rsidP="00BF4397">
      <w:pPr>
        <w:spacing w:after="0" w:line="240" w:lineRule="auto"/>
      </w:pPr>
      <w:r>
        <w:separator/>
      </w:r>
    </w:p>
  </w:endnote>
  <w:endnote w:type="continuationSeparator" w:id="0">
    <w:p w:rsidR="005A6E47" w:rsidRDefault="005A6E47" w:rsidP="00BF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67" w:rsidRDefault="00327167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15492E" w:rsidRPr="0015492E">
        <w:rPr>
          <w:rFonts w:asciiTheme="majorHAnsi" w:hAnsiTheme="majorHAnsi"/>
          <w:noProof/>
        </w:rPr>
        <w:t>1</w:t>
      </w:r>
    </w:fldSimple>
  </w:p>
  <w:p w:rsidR="00327167" w:rsidRDefault="00327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47" w:rsidRDefault="005A6E47" w:rsidP="00BF4397">
      <w:pPr>
        <w:spacing w:after="0" w:line="240" w:lineRule="auto"/>
      </w:pPr>
      <w:r>
        <w:separator/>
      </w:r>
    </w:p>
  </w:footnote>
  <w:footnote w:type="continuationSeparator" w:id="0">
    <w:p w:rsidR="005A6E47" w:rsidRDefault="005A6E47" w:rsidP="00BF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32716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7753F35FD0E45F484E634AF939CF9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27167" w:rsidRDefault="00327167" w:rsidP="00BF439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</w:t>
              </w:r>
              <w:r w:rsidR="0015492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ë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remri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2BFF8E3334F64D889D82034CAA70AE4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27167" w:rsidRDefault="00327167" w:rsidP="00BF439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327167" w:rsidRDefault="00327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C49"/>
    <w:multiLevelType w:val="hybridMultilevel"/>
    <w:tmpl w:val="041017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056"/>
    <w:multiLevelType w:val="hybridMultilevel"/>
    <w:tmpl w:val="2430BC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5A"/>
    <w:multiLevelType w:val="hybridMultilevel"/>
    <w:tmpl w:val="E9FAD0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07DC"/>
    <w:multiLevelType w:val="hybridMultilevel"/>
    <w:tmpl w:val="6792EC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2C2C"/>
    <w:multiLevelType w:val="hybridMultilevel"/>
    <w:tmpl w:val="7A56C26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4397"/>
    <w:rsid w:val="000E530C"/>
    <w:rsid w:val="00134DBD"/>
    <w:rsid w:val="0015492E"/>
    <w:rsid w:val="00240F60"/>
    <w:rsid w:val="00327167"/>
    <w:rsid w:val="003E4C6C"/>
    <w:rsid w:val="005A6E47"/>
    <w:rsid w:val="005E5E66"/>
    <w:rsid w:val="006F5A00"/>
    <w:rsid w:val="00710A1C"/>
    <w:rsid w:val="00745AC3"/>
    <w:rsid w:val="007C7F56"/>
    <w:rsid w:val="007F722A"/>
    <w:rsid w:val="008A4256"/>
    <w:rsid w:val="00B55482"/>
    <w:rsid w:val="00B9020C"/>
    <w:rsid w:val="00BC084A"/>
    <w:rsid w:val="00BF4397"/>
    <w:rsid w:val="00C3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97"/>
  </w:style>
  <w:style w:type="paragraph" w:styleId="Footer">
    <w:name w:val="footer"/>
    <w:basedOn w:val="Normal"/>
    <w:link w:val="FooterChar"/>
    <w:uiPriority w:val="99"/>
    <w:unhideWhenUsed/>
    <w:rsid w:val="00BF4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97"/>
  </w:style>
  <w:style w:type="paragraph" w:styleId="BalloonText">
    <w:name w:val="Balloon Text"/>
    <w:basedOn w:val="Normal"/>
    <w:link w:val="BalloonTextChar"/>
    <w:uiPriority w:val="99"/>
    <w:semiHidden/>
    <w:unhideWhenUsed/>
    <w:rsid w:val="00BF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0C"/>
    <w:pPr>
      <w:ind w:left="720"/>
      <w:contextualSpacing/>
    </w:pPr>
  </w:style>
  <w:style w:type="table" w:styleId="TableGrid">
    <w:name w:val="Table Grid"/>
    <w:basedOn w:val="TableNormal"/>
    <w:uiPriority w:val="59"/>
    <w:rsid w:val="007F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753F35FD0E45F484E634AF939C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233B-2FB4-483C-9759-50A8440AEAAC}"/>
      </w:docPartPr>
      <w:docPartBody>
        <w:p w:rsidR="00CA0A7B" w:rsidRDefault="00CA0A7B" w:rsidP="00CA0A7B">
          <w:pPr>
            <w:pStyle w:val="B7753F35FD0E45F484E634AF939CF9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BFF8E3334F64D889D82034CAA70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9895-682D-4E23-BC05-C6C312D2E156}"/>
      </w:docPartPr>
      <w:docPartBody>
        <w:p w:rsidR="00CA0A7B" w:rsidRDefault="00CA0A7B" w:rsidP="00CA0A7B">
          <w:pPr>
            <w:pStyle w:val="2BFF8E3334F64D889D82034CAA70AE4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0A7B"/>
    <w:rsid w:val="00CA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53F35FD0E45F484E634AF939CF9CE">
    <w:name w:val="B7753F35FD0E45F484E634AF939CF9CE"/>
    <w:rsid w:val="00CA0A7B"/>
  </w:style>
  <w:style w:type="paragraph" w:customStyle="1" w:styleId="2BFF8E3334F64D889D82034CAA70AE45">
    <w:name w:val="2BFF8E3334F64D889D82034CAA70AE45"/>
    <w:rsid w:val="00CA0A7B"/>
  </w:style>
  <w:style w:type="paragraph" w:customStyle="1" w:styleId="B816A29F5E114DDB8F53ACC6C26B1C43">
    <w:name w:val="B816A29F5E114DDB8F53ACC6C26B1C43"/>
    <w:rsid w:val="00CA0A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Pwremri</vt:lpstr>
    </vt:vector>
  </TitlesOfParts>
  <Company>Microsoft Corporation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Përemri</dc:title>
  <dc:subject/>
  <dc:creator>Corporate Edition</dc:creator>
  <cp:keywords/>
  <dc:description/>
  <cp:lastModifiedBy>Corporate Edition</cp:lastModifiedBy>
  <cp:revision>3</cp:revision>
  <dcterms:created xsi:type="dcterms:W3CDTF">2015-06-25T12:49:00Z</dcterms:created>
  <dcterms:modified xsi:type="dcterms:W3CDTF">2015-06-25T15:34:00Z</dcterms:modified>
</cp:coreProperties>
</file>