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0C" w:rsidRDefault="0045457C">
      <w:pPr>
        <w:rPr>
          <w:rFonts w:ascii="Comic Sans MS" w:hAnsi="Comic Sans MS"/>
          <w:sz w:val="28"/>
          <w:szCs w:val="28"/>
        </w:rPr>
      </w:pPr>
      <w:r w:rsidRPr="0045457C">
        <w:rPr>
          <w:rFonts w:ascii="Comic Sans MS" w:hAnsi="Comic Sans MS"/>
          <w:sz w:val="28"/>
          <w:szCs w:val="28"/>
        </w:rPr>
        <w:t>Fjal</w:t>
      </w:r>
      <w:r w:rsidR="00290B3B">
        <w:rPr>
          <w:rFonts w:ascii="Comic Sans MS" w:hAnsi="Comic Sans MS"/>
          <w:sz w:val="28"/>
          <w:szCs w:val="28"/>
        </w:rPr>
        <w:t>ë</w:t>
      </w:r>
      <w:r w:rsidRPr="0045457C">
        <w:rPr>
          <w:rFonts w:ascii="Comic Sans MS" w:hAnsi="Comic Sans MS"/>
          <w:sz w:val="28"/>
          <w:szCs w:val="28"/>
        </w:rPr>
        <w:t>t e p</w:t>
      </w:r>
      <w:r w:rsidR="00290B3B">
        <w:rPr>
          <w:rFonts w:ascii="Comic Sans MS" w:hAnsi="Comic Sans MS"/>
          <w:sz w:val="28"/>
          <w:szCs w:val="28"/>
        </w:rPr>
        <w:t>ë</w:t>
      </w:r>
      <w:r w:rsidRPr="0045457C">
        <w:rPr>
          <w:rFonts w:ascii="Comic Sans MS" w:hAnsi="Comic Sans MS"/>
          <w:sz w:val="28"/>
          <w:szCs w:val="28"/>
        </w:rPr>
        <w:t>rngjitura jan</w:t>
      </w:r>
      <w:r w:rsidR="00290B3B">
        <w:rPr>
          <w:rFonts w:ascii="Comic Sans MS" w:hAnsi="Comic Sans MS"/>
          <w:sz w:val="28"/>
          <w:szCs w:val="28"/>
        </w:rPr>
        <w:t>ë</w:t>
      </w:r>
      <w:r w:rsidRPr="0045457C">
        <w:rPr>
          <w:rFonts w:ascii="Comic Sans MS" w:hAnsi="Comic Sans MS"/>
          <w:sz w:val="28"/>
          <w:szCs w:val="28"/>
        </w:rPr>
        <w:t xml:space="preserve"> formime histo</w:t>
      </w:r>
      <w:r>
        <w:rPr>
          <w:rFonts w:ascii="Comic Sans MS" w:hAnsi="Comic Sans MS"/>
          <w:sz w:val="28"/>
          <w:szCs w:val="28"/>
        </w:rPr>
        <w:t>rike nga ngjitja ose bashkimi i dy ose m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shum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fjal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ve gjat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rdorimit pran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nj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ri tjetrit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 nj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koh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gjat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. Fjal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t e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rngjitura jan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nj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fjal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zim i nj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togfjal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shi t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. Si format formues n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k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t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m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nyr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fjal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formimi, sh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rbejn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si rendi i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rcaktuar i fjal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ve q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e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rb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jn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fjal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n e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rngjitur. /faleminderit/ s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dyti theksi i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rbashk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t. Fjal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t e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rngjitura jan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formuar:</w:t>
      </w:r>
    </w:p>
    <w:p w:rsidR="0045457C" w:rsidRDefault="0045457C" w:rsidP="0045457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Nga disa emra ose nga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rngitja e togjeve me kuptim d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shiror. Psh. Kushtrim, qoft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largu.</w:t>
      </w:r>
    </w:p>
    <w:p w:rsidR="0045457C" w:rsidRDefault="0045457C" w:rsidP="0045457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 </w:t>
      </w:r>
      <w:r w:rsidR="00630E75">
        <w:rPr>
          <w:rFonts w:ascii="Comic Sans MS" w:hAnsi="Comic Sans MS"/>
          <w:sz w:val="28"/>
          <w:szCs w:val="28"/>
        </w:rPr>
        <w:t>p</w:t>
      </w:r>
      <w:r w:rsidR="00290B3B">
        <w:rPr>
          <w:rFonts w:ascii="Comic Sans MS" w:hAnsi="Comic Sans MS"/>
          <w:sz w:val="28"/>
          <w:szCs w:val="28"/>
        </w:rPr>
        <w:t>ë</w:t>
      </w:r>
      <w:r w:rsidR="00630E75">
        <w:rPr>
          <w:rFonts w:ascii="Comic Sans MS" w:hAnsi="Comic Sans MS"/>
          <w:sz w:val="28"/>
          <w:szCs w:val="28"/>
        </w:rPr>
        <w:t>rngjitje jan</w:t>
      </w:r>
      <w:r w:rsidR="00290B3B">
        <w:rPr>
          <w:rFonts w:ascii="Comic Sans MS" w:hAnsi="Comic Sans MS"/>
          <w:sz w:val="28"/>
          <w:szCs w:val="28"/>
        </w:rPr>
        <w:t>ë</w:t>
      </w:r>
      <w:r w:rsidR="00630E75">
        <w:rPr>
          <w:rFonts w:ascii="Comic Sans MS" w:hAnsi="Comic Sans MS"/>
          <w:sz w:val="28"/>
          <w:szCs w:val="28"/>
        </w:rPr>
        <w:t xml:space="preserve"> formuar emra dhe fole me kuptim t</w:t>
      </w:r>
      <w:r w:rsidR="00290B3B">
        <w:rPr>
          <w:rFonts w:ascii="Comic Sans MS" w:hAnsi="Comic Sans MS"/>
          <w:sz w:val="28"/>
          <w:szCs w:val="28"/>
        </w:rPr>
        <w:t>ë</w:t>
      </w:r>
      <w:r w:rsidR="00630E75">
        <w:rPr>
          <w:rFonts w:ascii="Comic Sans MS" w:hAnsi="Comic Sans MS"/>
          <w:sz w:val="28"/>
          <w:szCs w:val="28"/>
        </w:rPr>
        <w:t xml:space="preserve"> ndrysh</w:t>
      </w:r>
      <w:r w:rsidR="00290B3B">
        <w:rPr>
          <w:rFonts w:ascii="Comic Sans MS" w:hAnsi="Comic Sans MS"/>
          <w:sz w:val="28"/>
          <w:szCs w:val="28"/>
        </w:rPr>
        <w:t>ë</w:t>
      </w:r>
      <w:r w:rsidR="00630E75">
        <w:rPr>
          <w:rFonts w:ascii="Comic Sans MS" w:hAnsi="Comic Sans MS"/>
          <w:sz w:val="28"/>
          <w:szCs w:val="28"/>
        </w:rPr>
        <w:t>m nga togje t</w:t>
      </w:r>
      <w:r w:rsidR="00290B3B">
        <w:rPr>
          <w:rFonts w:ascii="Comic Sans MS" w:hAnsi="Comic Sans MS"/>
          <w:sz w:val="28"/>
          <w:szCs w:val="28"/>
        </w:rPr>
        <w:t>ë</w:t>
      </w:r>
      <w:r w:rsidR="00630E75">
        <w:rPr>
          <w:rFonts w:ascii="Comic Sans MS" w:hAnsi="Comic Sans MS"/>
          <w:sz w:val="28"/>
          <w:szCs w:val="28"/>
        </w:rPr>
        <w:t xml:space="preserve"> tipit frazeologjik (ecejaket, b</w:t>
      </w:r>
      <w:r w:rsidR="00290B3B">
        <w:rPr>
          <w:rFonts w:ascii="Comic Sans MS" w:hAnsi="Comic Sans MS"/>
          <w:sz w:val="28"/>
          <w:szCs w:val="28"/>
        </w:rPr>
        <w:t>ë</w:t>
      </w:r>
      <w:r w:rsidR="00630E75">
        <w:rPr>
          <w:rFonts w:ascii="Comic Sans MS" w:hAnsi="Comic Sans MS"/>
          <w:sz w:val="28"/>
          <w:szCs w:val="28"/>
        </w:rPr>
        <w:t>zoj, v</w:t>
      </w:r>
      <w:r w:rsidR="00290B3B">
        <w:rPr>
          <w:rFonts w:ascii="Comic Sans MS" w:hAnsi="Comic Sans MS"/>
          <w:sz w:val="28"/>
          <w:szCs w:val="28"/>
        </w:rPr>
        <w:t>ë</w:t>
      </w:r>
      <w:r w:rsidR="00630E75">
        <w:rPr>
          <w:rFonts w:ascii="Comic Sans MS" w:hAnsi="Comic Sans MS"/>
          <w:sz w:val="28"/>
          <w:szCs w:val="28"/>
        </w:rPr>
        <w:t>rej, thashethem, gj</w:t>
      </w:r>
      <w:r w:rsidR="00290B3B">
        <w:rPr>
          <w:rFonts w:ascii="Comic Sans MS" w:hAnsi="Comic Sans MS"/>
          <w:sz w:val="28"/>
          <w:szCs w:val="28"/>
        </w:rPr>
        <w:t>ë</w:t>
      </w:r>
      <w:r w:rsidR="00630E75">
        <w:rPr>
          <w:rFonts w:ascii="Comic Sans MS" w:hAnsi="Comic Sans MS"/>
          <w:sz w:val="28"/>
          <w:szCs w:val="28"/>
        </w:rPr>
        <w:t>egj</w:t>
      </w:r>
      <w:r w:rsidR="00290B3B">
        <w:rPr>
          <w:rFonts w:ascii="Comic Sans MS" w:hAnsi="Comic Sans MS"/>
          <w:sz w:val="28"/>
          <w:szCs w:val="28"/>
        </w:rPr>
        <w:t>ë</w:t>
      </w:r>
      <w:r w:rsidR="00630E75">
        <w:rPr>
          <w:rFonts w:ascii="Comic Sans MS" w:hAnsi="Comic Sans MS"/>
          <w:sz w:val="28"/>
          <w:szCs w:val="28"/>
        </w:rPr>
        <w:t>za,farefisi)</w:t>
      </w:r>
    </w:p>
    <w:p w:rsidR="00630E75" w:rsidRDefault="00630E75" w:rsidP="0045457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formuar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remrat psh askush, ndonj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etj</w:t>
      </w:r>
    </w:p>
    <w:p w:rsidR="00630E75" w:rsidRDefault="00630E75" w:rsidP="0045457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ror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t: nj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mb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dhjet</w:t>
      </w:r>
      <w:r w:rsidR="00290B3B">
        <w:rPr>
          <w:rFonts w:ascii="Comic Sans MS" w:hAnsi="Comic Sans MS"/>
          <w:sz w:val="28"/>
          <w:szCs w:val="28"/>
        </w:rPr>
        <w:t>ë</w:t>
      </w:r>
    </w:p>
    <w:p w:rsidR="00630E75" w:rsidRDefault="00630E75" w:rsidP="0045457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Ndajfoljet: dal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ngadal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, gjithandej etj</w:t>
      </w:r>
    </w:p>
    <w:p w:rsidR="00630E75" w:rsidRDefault="00630E75" w:rsidP="0045457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Parafjal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t: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rmbi, n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 etj</w:t>
      </w:r>
    </w:p>
    <w:p w:rsidR="00630E75" w:rsidRDefault="00630E75" w:rsidP="0045457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Lidh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zat: sepse,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rse etj</w:t>
      </w:r>
    </w:p>
    <w:p w:rsidR="00630E75" w:rsidRDefault="00630E75" w:rsidP="0045457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Pjes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zat: dometh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n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, mbase etj</w:t>
      </w:r>
    </w:p>
    <w:p w:rsidR="00630E75" w:rsidRDefault="00630E75" w:rsidP="0045457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Pasthirrmat: tungjatjeta, lamtumir</w:t>
      </w:r>
      <w:r w:rsidR="00290B3B">
        <w:rPr>
          <w:rFonts w:ascii="Comic Sans MS" w:hAnsi="Comic Sans MS"/>
          <w:sz w:val="28"/>
          <w:szCs w:val="28"/>
        </w:rPr>
        <w:t>ë</w:t>
      </w:r>
    </w:p>
    <w:p w:rsidR="00630E75" w:rsidRDefault="00630E75" w:rsidP="00630E75">
      <w:pPr>
        <w:ind w:left="360"/>
        <w:jc w:val="center"/>
        <w:rPr>
          <w:rFonts w:ascii="Comic Sans MS" w:hAnsi="Comic Sans MS"/>
          <w:b/>
          <w:sz w:val="32"/>
          <w:szCs w:val="28"/>
        </w:rPr>
      </w:pPr>
      <w:r w:rsidRPr="00630E75">
        <w:rPr>
          <w:rFonts w:ascii="Comic Sans MS" w:hAnsi="Comic Sans MS"/>
          <w:b/>
          <w:sz w:val="32"/>
          <w:szCs w:val="28"/>
        </w:rPr>
        <w:t>Dallimi i fjal</w:t>
      </w:r>
      <w:r w:rsidR="00290B3B">
        <w:rPr>
          <w:rFonts w:ascii="Comic Sans MS" w:hAnsi="Comic Sans MS"/>
          <w:b/>
          <w:sz w:val="32"/>
          <w:szCs w:val="28"/>
        </w:rPr>
        <w:t>ë</w:t>
      </w:r>
      <w:r w:rsidRPr="00630E75">
        <w:rPr>
          <w:rFonts w:ascii="Comic Sans MS" w:hAnsi="Comic Sans MS"/>
          <w:b/>
          <w:sz w:val="32"/>
          <w:szCs w:val="28"/>
        </w:rPr>
        <w:t>ve t</w:t>
      </w:r>
      <w:r w:rsidR="00290B3B">
        <w:rPr>
          <w:rFonts w:ascii="Comic Sans MS" w:hAnsi="Comic Sans MS"/>
          <w:b/>
          <w:sz w:val="32"/>
          <w:szCs w:val="28"/>
        </w:rPr>
        <w:t>ë</w:t>
      </w:r>
      <w:r w:rsidRPr="00630E75">
        <w:rPr>
          <w:rFonts w:ascii="Comic Sans MS" w:hAnsi="Comic Sans MS"/>
          <w:b/>
          <w:sz w:val="32"/>
          <w:szCs w:val="28"/>
        </w:rPr>
        <w:t xml:space="preserve"> p</w:t>
      </w:r>
      <w:r w:rsidR="00290B3B">
        <w:rPr>
          <w:rFonts w:ascii="Comic Sans MS" w:hAnsi="Comic Sans MS"/>
          <w:b/>
          <w:sz w:val="32"/>
          <w:szCs w:val="28"/>
        </w:rPr>
        <w:t>ë</w:t>
      </w:r>
      <w:r w:rsidRPr="00630E75">
        <w:rPr>
          <w:rFonts w:ascii="Comic Sans MS" w:hAnsi="Comic Sans MS"/>
          <w:b/>
          <w:sz w:val="32"/>
          <w:szCs w:val="28"/>
        </w:rPr>
        <w:t>rb</w:t>
      </w:r>
      <w:r w:rsidR="00290B3B">
        <w:rPr>
          <w:rFonts w:ascii="Comic Sans MS" w:hAnsi="Comic Sans MS"/>
          <w:b/>
          <w:sz w:val="32"/>
          <w:szCs w:val="28"/>
        </w:rPr>
        <w:t>ë</w:t>
      </w:r>
      <w:r w:rsidRPr="00630E75">
        <w:rPr>
          <w:rFonts w:ascii="Comic Sans MS" w:hAnsi="Comic Sans MS"/>
          <w:b/>
          <w:sz w:val="32"/>
          <w:szCs w:val="28"/>
        </w:rPr>
        <w:t>ra dhe fjal</w:t>
      </w:r>
      <w:r w:rsidR="00290B3B">
        <w:rPr>
          <w:rFonts w:ascii="Comic Sans MS" w:hAnsi="Comic Sans MS"/>
          <w:b/>
          <w:sz w:val="32"/>
          <w:szCs w:val="28"/>
        </w:rPr>
        <w:t>ë</w:t>
      </w:r>
      <w:r w:rsidRPr="00630E75">
        <w:rPr>
          <w:rFonts w:ascii="Comic Sans MS" w:hAnsi="Comic Sans MS"/>
          <w:b/>
          <w:sz w:val="32"/>
          <w:szCs w:val="28"/>
        </w:rPr>
        <w:t>ve t</w:t>
      </w:r>
      <w:r w:rsidR="00290B3B">
        <w:rPr>
          <w:rFonts w:ascii="Comic Sans MS" w:hAnsi="Comic Sans MS"/>
          <w:b/>
          <w:sz w:val="32"/>
          <w:szCs w:val="28"/>
        </w:rPr>
        <w:t>ë</w:t>
      </w:r>
      <w:r w:rsidRPr="00630E75">
        <w:rPr>
          <w:rFonts w:ascii="Comic Sans MS" w:hAnsi="Comic Sans MS"/>
          <w:b/>
          <w:sz w:val="32"/>
          <w:szCs w:val="28"/>
        </w:rPr>
        <w:t xml:space="preserve"> p</w:t>
      </w:r>
      <w:r w:rsidR="00290B3B">
        <w:rPr>
          <w:rFonts w:ascii="Comic Sans MS" w:hAnsi="Comic Sans MS"/>
          <w:b/>
          <w:sz w:val="32"/>
          <w:szCs w:val="28"/>
        </w:rPr>
        <w:t>ë</w:t>
      </w:r>
      <w:r w:rsidRPr="00630E75">
        <w:rPr>
          <w:rFonts w:ascii="Comic Sans MS" w:hAnsi="Comic Sans MS"/>
          <w:b/>
          <w:sz w:val="32"/>
          <w:szCs w:val="28"/>
        </w:rPr>
        <w:t>rngjitura</w:t>
      </w:r>
    </w:p>
    <w:p w:rsidR="00630E75" w:rsidRDefault="00630E75" w:rsidP="007F593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Fjal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t e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rb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ra jan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rgjith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sisht prodhim i nj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akti krijimi nd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rsa t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rngjiturat jan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krijuar vetvetiu. Fjal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t e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rb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ra krijohen sipas gjendjeve t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njohura n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gramatik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. Fjal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t e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rngjitura nuk kan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model krijimi dhe nuk prodhojn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modele t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reja t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k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tij tipi s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treti n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rb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rjen e nj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fjale t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rb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nuk kemi fjal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sh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rbyese nd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rsa brenda fjal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 s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rngjitur kemi fjal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sh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rbyese (lidh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za &amp; pjes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za)</w:t>
      </w:r>
    </w:p>
    <w:p w:rsidR="007F5939" w:rsidRDefault="007F5939" w:rsidP="007F5939">
      <w:pPr>
        <w:pStyle w:val="ListParagraph"/>
        <w:jc w:val="center"/>
        <w:rPr>
          <w:rFonts w:ascii="Comic Sans MS" w:hAnsi="Comic Sans MS"/>
          <w:b/>
          <w:sz w:val="32"/>
          <w:szCs w:val="28"/>
        </w:rPr>
      </w:pPr>
      <w:r>
        <w:rPr>
          <w:rFonts w:ascii="Comic Sans MS" w:hAnsi="Comic Sans MS"/>
          <w:b/>
          <w:sz w:val="32"/>
          <w:szCs w:val="28"/>
        </w:rPr>
        <w:lastRenderedPageBreak/>
        <w:t>N</w:t>
      </w:r>
      <w:r w:rsidR="0066073A">
        <w:rPr>
          <w:rFonts w:ascii="Comic Sans MS" w:hAnsi="Comic Sans MS"/>
          <w:b/>
          <w:sz w:val="32"/>
          <w:szCs w:val="28"/>
        </w:rPr>
        <w:t>d</w:t>
      </w:r>
      <w:r w:rsidR="00290B3B">
        <w:rPr>
          <w:rFonts w:ascii="Comic Sans MS" w:hAnsi="Comic Sans MS"/>
          <w:b/>
          <w:sz w:val="32"/>
          <w:szCs w:val="28"/>
        </w:rPr>
        <w:t>ë</w:t>
      </w:r>
      <w:r w:rsidR="0066073A">
        <w:rPr>
          <w:rFonts w:ascii="Comic Sans MS" w:hAnsi="Comic Sans MS"/>
          <w:b/>
          <w:sz w:val="32"/>
          <w:szCs w:val="28"/>
        </w:rPr>
        <w:t>rtimi me konversion, fjal</w:t>
      </w:r>
      <w:r w:rsidR="00290B3B">
        <w:rPr>
          <w:rFonts w:ascii="Comic Sans MS" w:hAnsi="Comic Sans MS"/>
          <w:b/>
          <w:sz w:val="32"/>
          <w:szCs w:val="28"/>
        </w:rPr>
        <w:t>ë</w:t>
      </w:r>
      <w:r w:rsidR="0066073A">
        <w:rPr>
          <w:rFonts w:ascii="Comic Sans MS" w:hAnsi="Comic Sans MS"/>
          <w:b/>
          <w:sz w:val="32"/>
          <w:szCs w:val="28"/>
        </w:rPr>
        <w:t xml:space="preserve"> t</w:t>
      </w:r>
      <w:r w:rsidR="00290B3B">
        <w:rPr>
          <w:rFonts w:ascii="Comic Sans MS" w:hAnsi="Comic Sans MS"/>
          <w:b/>
          <w:sz w:val="32"/>
          <w:szCs w:val="28"/>
        </w:rPr>
        <w:t>ë</w:t>
      </w:r>
      <w:r w:rsidR="0066073A">
        <w:rPr>
          <w:rFonts w:ascii="Comic Sans MS" w:hAnsi="Comic Sans MS"/>
          <w:b/>
          <w:sz w:val="32"/>
          <w:szCs w:val="28"/>
        </w:rPr>
        <w:t xml:space="preserve"> formuara pa ndajshtesa</w:t>
      </w:r>
    </w:p>
    <w:p w:rsidR="0066073A" w:rsidRDefault="0066073A" w:rsidP="0066073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Formimi i k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tyre fjal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ve n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mjaft raste realizohet pa asnj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nd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rrim fonetik t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trajt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rfaq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suese. N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k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t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rast ndryshon vet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m kategoria leksikore e fjal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s. Hap(i)- njeriut, hap –der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n</w:t>
      </w:r>
    </w:p>
    <w:p w:rsidR="0066073A" w:rsidRDefault="0066073A" w:rsidP="0066073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disa rashte mund t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shtohet ose t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bie nj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tingull fundor kryesisht shtohet nj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–(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) fundore psh </w:t>
      </w:r>
    </w:p>
    <w:p w:rsidR="0066073A" w:rsidRDefault="0066073A" w:rsidP="0066073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kullot-&gt;kullot</w:t>
      </w:r>
      <w:r w:rsidR="00290B3B">
        <w:rPr>
          <w:rFonts w:ascii="Comic Sans MS" w:hAnsi="Comic Sans MS"/>
          <w:sz w:val="28"/>
          <w:szCs w:val="28"/>
        </w:rPr>
        <w:t>ë</w:t>
      </w:r>
    </w:p>
    <w:p w:rsidR="0066073A" w:rsidRDefault="0066073A" w:rsidP="0066073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pres-&gt; pres</w:t>
      </w:r>
      <w:r w:rsidR="00290B3B">
        <w:rPr>
          <w:rFonts w:ascii="Comic Sans MS" w:hAnsi="Comic Sans MS"/>
          <w:sz w:val="28"/>
          <w:szCs w:val="28"/>
        </w:rPr>
        <w:t>ë</w:t>
      </w:r>
    </w:p>
    <w:p w:rsidR="0066073A" w:rsidRDefault="0066073A" w:rsidP="0066073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rrjedh -&gt; rrjedh</w:t>
      </w:r>
      <w:r w:rsidR="00290B3B">
        <w:rPr>
          <w:rFonts w:ascii="Comic Sans MS" w:hAnsi="Comic Sans MS"/>
          <w:sz w:val="28"/>
          <w:szCs w:val="28"/>
        </w:rPr>
        <w:t>ë</w:t>
      </w:r>
    </w:p>
    <w:p w:rsidR="0066073A" w:rsidRDefault="0066073A" w:rsidP="0066073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raste t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tjera bie (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) fundore psh.</w:t>
      </w:r>
    </w:p>
    <w:p w:rsidR="0066073A" w:rsidRDefault="0066073A" w:rsidP="0066073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Krip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-&gt; krip</w:t>
      </w:r>
    </w:p>
    <w:p w:rsidR="0066073A" w:rsidRDefault="0066073A" w:rsidP="0066073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mur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-&gt; s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mur</w:t>
      </w:r>
    </w:p>
    <w:p w:rsidR="0066073A" w:rsidRDefault="0066073A" w:rsidP="0066073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suar asnj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lloj ndryshimi fonetik jan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formuar edhe disa parafjal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nga emrat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rkat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s. M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nyrat e 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rziera jan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 xml:space="preserve"> disa:</w:t>
      </w:r>
    </w:p>
    <w:p w:rsidR="0066073A" w:rsidRDefault="0066073A" w:rsidP="0066073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="00290B3B">
        <w:rPr>
          <w:rFonts w:ascii="Comic Sans MS" w:hAnsi="Comic Sans MS"/>
          <w:sz w:val="28"/>
          <w:szCs w:val="28"/>
        </w:rPr>
        <w:t>ë</w:t>
      </w:r>
      <w:r>
        <w:rPr>
          <w:rFonts w:ascii="Comic Sans MS" w:hAnsi="Comic Sans MS"/>
          <w:sz w:val="28"/>
          <w:szCs w:val="28"/>
        </w:rPr>
        <w:t>rngjitje + prapashtesim</w:t>
      </w:r>
    </w:p>
    <w:p w:rsidR="0066073A" w:rsidRDefault="00290B3B" w:rsidP="0066073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Emra -&gt; përshpëritje</w:t>
      </w:r>
    </w:p>
    <w:p w:rsidR="00290B3B" w:rsidRDefault="00290B3B" w:rsidP="0066073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Ndajfolje -&gt; njëherazi</w:t>
      </w:r>
    </w:p>
    <w:p w:rsidR="00290B3B" w:rsidRDefault="00290B3B" w:rsidP="0066073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Emra dhe mbiemra të formuar nga bashkimi i një togu numëror -&gt; pesëgarëshi, shumërrokësh</w:t>
      </w:r>
    </w:p>
    <w:p w:rsidR="00290B3B" w:rsidRDefault="00290B3B" w:rsidP="00290B3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Kompozim + prapashtesim </w:t>
      </w:r>
    </w:p>
    <w:p w:rsidR="00290B3B" w:rsidRDefault="00290B3B" w:rsidP="00290B3B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290B3B">
        <w:rPr>
          <w:rFonts w:ascii="Comic Sans MS" w:hAnsi="Comic Sans MS"/>
          <w:sz w:val="28"/>
          <w:szCs w:val="28"/>
        </w:rPr>
        <w:t>Emra kompozimi i nj</w:t>
      </w:r>
      <w:r>
        <w:rPr>
          <w:rFonts w:ascii="Comic Sans MS" w:hAnsi="Comic Sans MS"/>
          <w:sz w:val="28"/>
          <w:szCs w:val="28"/>
        </w:rPr>
        <w:t>ë</w:t>
      </w:r>
      <w:r w:rsidRPr="00290B3B">
        <w:rPr>
          <w:rFonts w:ascii="Comic Sans MS" w:hAnsi="Comic Sans MS"/>
          <w:sz w:val="28"/>
          <w:szCs w:val="28"/>
        </w:rPr>
        <w:t xml:space="preserve"> togfjal</w:t>
      </w:r>
      <w:r>
        <w:rPr>
          <w:rFonts w:ascii="Comic Sans MS" w:hAnsi="Comic Sans MS"/>
          <w:sz w:val="28"/>
          <w:szCs w:val="28"/>
        </w:rPr>
        <w:t>ë</w:t>
      </w:r>
      <w:r w:rsidRPr="00290B3B">
        <w:rPr>
          <w:rFonts w:ascii="Comic Sans MS" w:hAnsi="Comic Sans MS"/>
          <w:sz w:val="28"/>
          <w:szCs w:val="28"/>
        </w:rPr>
        <w:t>shi frazeologjik + prapashtes</w:t>
      </w:r>
      <w:r>
        <w:rPr>
          <w:rFonts w:ascii="Comic Sans MS" w:hAnsi="Comic Sans MS"/>
          <w:sz w:val="28"/>
          <w:szCs w:val="28"/>
        </w:rPr>
        <w:t>ë</w:t>
      </w:r>
      <w:r w:rsidRPr="00290B3B">
        <w:rPr>
          <w:rFonts w:ascii="Comic Sans MS" w:hAnsi="Comic Sans MS"/>
          <w:sz w:val="28"/>
          <w:szCs w:val="28"/>
        </w:rPr>
        <w:t xml:space="preserve"> -&gt; pjes</w:t>
      </w:r>
      <w:r>
        <w:rPr>
          <w:rFonts w:ascii="Comic Sans MS" w:hAnsi="Comic Sans MS"/>
          <w:sz w:val="28"/>
          <w:szCs w:val="28"/>
        </w:rPr>
        <w:t>ë</w:t>
      </w:r>
      <w:r w:rsidRPr="00290B3B">
        <w:rPr>
          <w:rFonts w:ascii="Comic Sans MS" w:hAnsi="Comic Sans MS"/>
          <w:sz w:val="28"/>
          <w:szCs w:val="28"/>
        </w:rPr>
        <w:t>marrje, pjes</w:t>
      </w:r>
      <w:r>
        <w:rPr>
          <w:rFonts w:ascii="Comic Sans MS" w:hAnsi="Comic Sans MS"/>
          <w:sz w:val="28"/>
          <w:szCs w:val="28"/>
        </w:rPr>
        <w:t>ë</w:t>
      </w:r>
      <w:r w:rsidRPr="00290B3B">
        <w:rPr>
          <w:rFonts w:ascii="Comic Sans MS" w:hAnsi="Comic Sans MS"/>
          <w:sz w:val="28"/>
          <w:szCs w:val="28"/>
        </w:rPr>
        <w:t>marr</w:t>
      </w:r>
      <w:r>
        <w:rPr>
          <w:rFonts w:ascii="Comic Sans MS" w:hAnsi="Comic Sans MS"/>
          <w:sz w:val="28"/>
          <w:szCs w:val="28"/>
        </w:rPr>
        <w:t>ë</w:t>
      </w:r>
      <w:r w:rsidRPr="00290B3B">
        <w:rPr>
          <w:rFonts w:ascii="Comic Sans MS" w:hAnsi="Comic Sans MS"/>
          <w:sz w:val="28"/>
          <w:szCs w:val="28"/>
        </w:rPr>
        <w:t>s. N</w:t>
      </w:r>
      <w:r>
        <w:rPr>
          <w:rFonts w:ascii="Comic Sans MS" w:hAnsi="Comic Sans MS"/>
          <w:sz w:val="28"/>
          <w:szCs w:val="28"/>
        </w:rPr>
        <w:t>ë</w:t>
      </w:r>
      <w:r w:rsidRPr="00290B3B">
        <w:rPr>
          <w:rFonts w:ascii="Comic Sans MS" w:hAnsi="Comic Sans MS"/>
          <w:sz w:val="28"/>
          <w:szCs w:val="28"/>
        </w:rPr>
        <w:t xml:space="preserve"> k</w:t>
      </w:r>
      <w:r>
        <w:rPr>
          <w:rFonts w:ascii="Comic Sans MS" w:hAnsi="Comic Sans MS"/>
          <w:sz w:val="28"/>
          <w:szCs w:val="28"/>
        </w:rPr>
        <w:t>ë</w:t>
      </w:r>
      <w:r w:rsidRPr="00290B3B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ë</w:t>
      </w:r>
      <w:r w:rsidRPr="00290B3B">
        <w:rPr>
          <w:rFonts w:ascii="Comic Sans MS" w:hAnsi="Comic Sans MS"/>
          <w:sz w:val="28"/>
          <w:szCs w:val="28"/>
        </w:rPr>
        <w:t xml:space="preserve"> rast k</w:t>
      </w:r>
      <w:r>
        <w:rPr>
          <w:rFonts w:ascii="Comic Sans MS" w:hAnsi="Comic Sans MS"/>
          <w:sz w:val="28"/>
          <w:szCs w:val="28"/>
        </w:rPr>
        <w:t>ë</w:t>
      </w:r>
      <w:r w:rsidRPr="00290B3B">
        <w:rPr>
          <w:rFonts w:ascii="Comic Sans MS" w:hAnsi="Comic Sans MS"/>
          <w:sz w:val="28"/>
          <w:szCs w:val="28"/>
        </w:rPr>
        <w:t>to lloj formimesh dalin nga lokucionet foljore,</w:t>
      </w:r>
      <w:r>
        <w:rPr>
          <w:rFonts w:ascii="Comic Sans MS" w:hAnsi="Comic Sans MS"/>
          <w:sz w:val="28"/>
          <w:szCs w:val="28"/>
        </w:rPr>
        <w:t xml:space="preserve"> për këtë arsye pjesëmarrës ka kuptimin ai që mer pjesë në diçka jo marrësi i pjesës ose kryengritës ka kuptimin ai qe ngre krye për dicka.</w:t>
      </w:r>
    </w:p>
    <w:p w:rsidR="00290B3B" w:rsidRDefault="00290B3B" w:rsidP="00290B3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Nyjëzim + prapashtesim në formimin e mbiemrave</w:t>
      </w:r>
    </w:p>
    <w:p w:rsidR="00290B3B" w:rsidRDefault="00290B3B" w:rsidP="00290B3B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-shëm         -t(ë)      -m(ë)</w:t>
      </w:r>
    </w:p>
    <w:p w:rsidR="00290B3B" w:rsidRDefault="00290B3B" w:rsidP="00290B3B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Hekur -&gt; i hekurt</w:t>
      </w:r>
    </w:p>
    <w:p w:rsidR="00290B3B" w:rsidRDefault="00290B3B" w:rsidP="00290B3B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Zakon -&gt; i zakonshëm</w:t>
      </w:r>
    </w:p>
    <w:p w:rsidR="00290B3B" w:rsidRDefault="00290B3B" w:rsidP="00290B3B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Sot -&gt; i sotëm</w:t>
      </w:r>
    </w:p>
    <w:p w:rsidR="00290B3B" w:rsidRDefault="00290B3B" w:rsidP="00290B3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Nyjëzim + parashteso – prapashtesim</w:t>
      </w:r>
    </w:p>
    <w:p w:rsidR="00290B3B" w:rsidRDefault="00290B3B" w:rsidP="00290B3B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përbotshëm, i përpiktë</w:t>
      </w:r>
    </w:p>
    <w:p w:rsidR="00290B3B" w:rsidRDefault="00290B3B" w:rsidP="00290B3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Nyjëzim + përngjitje </w:t>
      </w:r>
    </w:p>
    <w:p w:rsidR="00290B3B" w:rsidRDefault="00290B3B" w:rsidP="00290B3B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paraluftës</w:t>
      </w:r>
    </w:p>
    <w:p w:rsidR="00290B3B" w:rsidRDefault="00290B3B" w:rsidP="00290B3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Nyjëzim + përngjitje + prapashtesim</w:t>
      </w:r>
    </w:p>
    <w:p w:rsidR="00290B3B" w:rsidRDefault="00290B3B" w:rsidP="00290B3B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Në këtë rast mbiemri i formuar kryesisht formohet me prapashtesën –shëm dhe parashtesën për-</w:t>
      </w:r>
    </w:p>
    <w:p w:rsidR="00290B3B" w:rsidRDefault="00290B3B" w:rsidP="00290B3B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përmuajshëm</w:t>
      </w:r>
    </w:p>
    <w:p w:rsidR="00290B3B" w:rsidRPr="00290B3B" w:rsidRDefault="00290B3B" w:rsidP="00290B3B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përdyjavshëm</w:t>
      </w:r>
    </w:p>
    <w:sectPr w:rsidR="00290B3B" w:rsidRPr="00290B3B" w:rsidSect="00B9020C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464" w:rsidRDefault="00994464" w:rsidP="0045457C">
      <w:pPr>
        <w:spacing w:after="0" w:line="240" w:lineRule="auto"/>
      </w:pPr>
      <w:r>
        <w:separator/>
      </w:r>
    </w:p>
  </w:endnote>
  <w:endnote w:type="continuationSeparator" w:id="0">
    <w:p w:rsidR="00994464" w:rsidRDefault="00994464" w:rsidP="0045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7C" w:rsidRDefault="0045457C">
    <w:pPr>
      <w:pStyle w:val="Footer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Morfologji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faqe </w:t>
    </w:r>
    <w:fldSimple w:instr=" PAGE   \* MERGEFORMAT ">
      <w:r w:rsidR="00290B3B" w:rsidRPr="00290B3B">
        <w:rPr>
          <w:rFonts w:asciiTheme="majorHAnsi" w:hAnsiTheme="majorHAnsi"/>
          <w:noProof/>
        </w:rPr>
        <w:t>1</w:t>
      </w:r>
    </w:fldSimple>
  </w:p>
  <w:p w:rsidR="0045457C" w:rsidRDefault="004545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464" w:rsidRDefault="00994464" w:rsidP="0045457C">
      <w:pPr>
        <w:spacing w:after="0" w:line="240" w:lineRule="auto"/>
      </w:pPr>
      <w:r>
        <w:separator/>
      </w:r>
    </w:p>
  </w:footnote>
  <w:footnote w:type="continuationSeparator" w:id="0">
    <w:p w:rsidR="00994464" w:rsidRDefault="00994464" w:rsidP="0045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0"/>
      <w:gridCol w:w="1104"/>
    </w:tblGrid>
    <w:tr w:rsidR="0045457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379445BFC7B41C4986AA9DEF894526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5457C" w:rsidRDefault="0045457C" w:rsidP="0045457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Fjal</w:t>
              </w:r>
              <w:r w:rsidR="00290B3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ë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 e p</w:t>
              </w:r>
              <w:r w:rsidR="00290B3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ë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rngjitura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DDDDDD" w:themeColor="accent1"/>
            <w:sz w:val="36"/>
            <w:szCs w:val="36"/>
          </w:rPr>
          <w:alias w:val="Year"/>
          <w:id w:val="77761609"/>
          <w:placeholder>
            <w:docPart w:val="0B64BC26E7554BE5BB788283DA9894B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5457C" w:rsidRDefault="0045457C" w:rsidP="0045457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45457C" w:rsidRDefault="004545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941B5"/>
    <w:multiLevelType w:val="hybridMultilevel"/>
    <w:tmpl w:val="22C8C9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66351"/>
    <w:multiLevelType w:val="hybridMultilevel"/>
    <w:tmpl w:val="29480CF0"/>
    <w:lvl w:ilvl="0" w:tplc="F5BA62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552B43"/>
    <w:multiLevelType w:val="hybridMultilevel"/>
    <w:tmpl w:val="2D0EDF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24971"/>
    <w:multiLevelType w:val="hybridMultilevel"/>
    <w:tmpl w:val="3DCAF848"/>
    <w:lvl w:ilvl="0" w:tplc="61BCB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BC30F3"/>
    <w:multiLevelType w:val="hybridMultilevel"/>
    <w:tmpl w:val="65A61530"/>
    <w:lvl w:ilvl="0" w:tplc="3EC8EA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57C"/>
    <w:rsid w:val="00290B3B"/>
    <w:rsid w:val="0045457C"/>
    <w:rsid w:val="00630E75"/>
    <w:rsid w:val="0066073A"/>
    <w:rsid w:val="007F5939"/>
    <w:rsid w:val="00994464"/>
    <w:rsid w:val="00B9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7C"/>
  </w:style>
  <w:style w:type="paragraph" w:styleId="Footer">
    <w:name w:val="footer"/>
    <w:basedOn w:val="Normal"/>
    <w:link w:val="FooterChar"/>
    <w:uiPriority w:val="99"/>
    <w:unhideWhenUsed/>
    <w:rsid w:val="00454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7C"/>
  </w:style>
  <w:style w:type="paragraph" w:styleId="BalloonText">
    <w:name w:val="Balloon Text"/>
    <w:basedOn w:val="Normal"/>
    <w:link w:val="BalloonTextChar"/>
    <w:uiPriority w:val="99"/>
    <w:semiHidden/>
    <w:unhideWhenUsed/>
    <w:rsid w:val="0045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79445BFC7B41C4986AA9DEF8945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DE26D-AC44-48BE-9AFA-D1559FBF05EA}"/>
      </w:docPartPr>
      <w:docPartBody>
        <w:p w:rsidR="00000000" w:rsidRDefault="004379FE" w:rsidP="004379FE">
          <w:pPr>
            <w:pStyle w:val="9379445BFC7B41C4986AA9DEF894526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B64BC26E7554BE5BB788283DA989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35FB-97A1-43B2-9842-E6C64FB312EB}"/>
      </w:docPartPr>
      <w:docPartBody>
        <w:p w:rsidR="00000000" w:rsidRDefault="004379FE" w:rsidP="004379FE">
          <w:pPr>
            <w:pStyle w:val="0B64BC26E7554BE5BB788283DA9894B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79FE"/>
    <w:rsid w:val="003406B0"/>
    <w:rsid w:val="0043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79445BFC7B41C4986AA9DEF8945268">
    <w:name w:val="9379445BFC7B41C4986AA9DEF8945268"/>
    <w:rsid w:val="004379FE"/>
  </w:style>
  <w:style w:type="paragraph" w:customStyle="1" w:styleId="0B64BC26E7554BE5BB788283DA9894B8">
    <w:name w:val="0B64BC26E7554BE5BB788283DA9894B8"/>
    <w:rsid w:val="004379FE"/>
  </w:style>
  <w:style w:type="paragraph" w:customStyle="1" w:styleId="F2812FE49EBF4ED098909DABD1B087BD">
    <w:name w:val="F2812FE49EBF4ED098909DABD1B087BD"/>
    <w:rsid w:val="004379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Fjalët e përngjitura</dc:title>
  <dc:subject/>
  <dc:creator>Corporate Edition</dc:creator>
  <cp:keywords/>
  <dc:description/>
  <cp:lastModifiedBy>Corporate Edition</cp:lastModifiedBy>
  <cp:revision>3</cp:revision>
  <dcterms:created xsi:type="dcterms:W3CDTF">2015-06-24T16:05:00Z</dcterms:created>
  <dcterms:modified xsi:type="dcterms:W3CDTF">2015-06-24T16:58:00Z</dcterms:modified>
</cp:coreProperties>
</file>